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374" w:rsidRPr="007C4374" w:rsidRDefault="007C4374" w:rsidP="007C4374">
      <w:pPr>
        <w:shd w:val="clear" w:color="auto" w:fill="FFFFFF"/>
        <w:spacing w:before="100" w:beforeAutospacing="1" w:after="100" w:afterAutospacing="1" w:line="390" w:lineRule="atLeast"/>
        <w:outlineLvl w:val="1"/>
        <w:rPr>
          <w:rFonts w:ascii="Arial" w:eastAsia="Times New Roman" w:hAnsi="Arial" w:cs="Arial"/>
          <w:b/>
          <w:bCs/>
          <w:color w:val="3B3938"/>
          <w:sz w:val="30"/>
          <w:szCs w:val="30"/>
          <w:lang w:eastAsia="de-DE"/>
        </w:rPr>
      </w:pPr>
      <w:r w:rsidRPr="007C4374">
        <w:rPr>
          <w:rFonts w:ascii="Arial" w:eastAsia="Times New Roman" w:hAnsi="Arial" w:cs="Arial"/>
          <w:b/>
          <w:bCs/>
          <w:color w:val="3B3938"/>
          <w:sz w:val="30"/>
          <w:szCs w:val="30"/>
          <w:lang w:eastAsia="de-DE"/>
        </w:rPr>
        <w:t>AGB</w:t>
      </w:r>
    </w:p>
    <w:p w:rsidR="00F31426" w:rsidRPr="00CC3527" w:rsidRDefault="007C4374" w:rsidP="007C4374">
      <w:pPr>
        <w:shd w:val="clear" w:color="auto" w:fill="FFFFFF"/>
        <w:spacing w:after="150"/>
        <w:rPr>
          <w:rFonts w:ascii="Arial" w:eastAsia="Times New Roman" w:hAnsi="Arial" w:cs="Arial"/>
          <w:color w:val="000000" w:themeColor="text1"/>
          <w:sz w:val="21"/>
          <w:szCs w:val="21"/>
          <w:lang w:eastAsia="de-DE"/>
        </w:rPr>
      </w:pPr>
      <w:r w:rsidRPr="007C4374">
        <w:rPr>
          <w:rFonts w:ascii="Arial" w:eastAsia="Times New Roman" w:hAnsi="Arial" w:cs="Arial"/>
          <w:color w:val="000000" w:themeColor="text1"/>
          <w:sz w:val="21"/>
          <w:szCs w:val="21"/>
          <w:lang w:eastAsia="de-DE"/>
        </w:rPr>
        <w:t>Allgemeine Geschäftsbedingungen</w:t>
      </w:r>
      <w:r w:rsidRPr="00CC3527">
        <w:rPr>
          <w:rFonts w:ascii="Arial" w:eastAsia="Times New Roman" w:hAnsi="Arial" w:cs="Arial"/>
          <w:color w:val="000000" w:themeColor="text1"/>
          <w:sz w:val="21"/>
          <w:szCs w:val="21"/>
          <w:lang w:eastAsia="de-DE"/>
        </w:rPr>
        <w:t> </w:t>
      </w:r>
      <w:r w:rsidR="008D1484" w:rsidRPr="00846237">
        <w:rPr>
          <w:rFonts w:ascii="Arial" w:eastAsia="Times New Roman" w:hAnsi="Arial" w:cs="Arial"/>
          <w:color w:val="000000" w:themeColor="text1"/>
          <w:sz w:val="21"/>
          <w:szCs w:val="21"/>
          <w:lang w:eastAsia="de-DE"/>
        </w:rPr>
        <w:t xml:space="preserve"> des </w:t>
      </w:r>
      <w:r w:rsidR="008D1484" w:rsidRPr="00CC3527">
        <w:rPr>
          <w:rFonts w:ascii="Arial" w:eastAsia="Times New Roman" w:hAnsi="Arial" w:cs="Arial"/>
          <w:color w:val="000000" w:themeColor="text1"/>
          <w:sz w:val="21"/>
          <w:szCs w:val="21"/>
          <w:lang w:eastAsia="de-DE"/>
        </w:rPr>
        <w:t>SMUTJE-BBQ</w:t>
      </w:r>
      <w:r w:rsidR="008D1484" w:rsidRPr="00846237">
        <w:rPr>
          <w:rFonts w:ascii="Arial" w:eastAsia="Times New Roman" w:hAnsi="Arial" w:cs="Arial"/>
          <w:color w:val="000000" w:themeColor="text1"/>
          <w:sz w:val="21"/>
          <w:szCs w:val="21"/>
          <w:lang w:eastAsia="de-DE"/>
        </w:rPr>
        <w:t xml:space="preserve">-Shops </w:t>
      </w:r>
      <w:r w:rsidR="008D1484" w:rsidRPr="00846237">
        <w:rPr>
          <w:rFonts w:ascii="Arial" w:eastAsia="Times New Roman" w:hAnsi="Arial" w:cs="Arial"/>
          <w:color w:val="000000" w:themeColor="text1"/>
          <w:sz w:val="21"/>
          <w:szCs w:val="21"/>
          <w:lang w:eastAsia="de-DE"/>
        </w:rPr>
        <w:br/>
      </w:r>
    </w:p>
    <w:p w:rsidR="00F31426" w:rsidRPr="00CC3527" w:rsidRDefault="00F31426" w:rsidP="007C4374">
      <w:pPr>
        <w:shd w:val="clear" w:color="auto" w:fill="FFFFFF"/>
        <w:spacing w:after="150"/>
        <w:rPr>
          <w:rFonts w:ascii="Arial" w:eastAsia="Times New Roman" w:hAnsi="Arial" w:cs="Arial"/>
          <w:color w:val="000000" w:themeColor="text1"/>
          <w:sz w:val="21"/>
          <w:szCs w:val="21"/>
          <w:lang w:eastAsia="de-DE"/>
        </w:rPr>
      </w:pPr>
      <w:r w:rsidRPr="00846237">
        <w:rPr>
          <w:rFonts w:ascii="Arial" w:eastAsia="Times New Roman" w:hAnsi="Arial" w:cs="Arial"/>
          <w:b/>
          <w:color w:val="000000" w:themeColor="text1"/>
          <w:sz w:val="21"/>
          <w:szCs w:val="21"/>
          <w:lang w:eastAsia="de-DE"/>
        </w:rPr>
        <w:t>§ 1 – Anbieter, Einbeziehung der AGB</w:t>
      </w:r>
      <w:r w:rsidRPr="00CC3527">
        <w:rPr>
          <w:rFonts w:ascii="Arial" w:eastAsia="Times New Roman" w:hAnsi="Arial" w:cs="Arial"/>
          <w:color w:val="000000" w:themeColor="text1"/>
          <w:sz w:val="21"/>
          <w:szCs w:val="21"/>
          <w:lang w:eastAsia="de-DE"/>
        </w:rPr>
        <w:t> </w:t>
      </w:r>
      <w:r w:rsidRPr="00846237">
        <w:rPr>
          <w:rFonts w:ascii="Arial" w:eastAsia="Times New Roman" w:hAnsi="Arial" w:cs="Arial"/>
          <w:color w:val="000000" w:themeColor="text1"/>
          <w:sz w:val="21"/>
          <w:szCs w:val="21"/>
          <w:lang w:eastAsia="de-DE"/>
        </w:rPr>
        <w:br/>
      </w:r>
      <w:r w:rsidRPr="00846237">
        <w:rPr>
          <w:rFonts w:ascii="Arial" w:eastAsia="Times New Roman" w:hAnsi="Arial" w:cs="Arial"/>
          <w:color w:val="000000" w:themeColor="text1"/>
          <w:sz w:val="21"/>
          <w:szCs w:val="21"/>
          <w:lang w:eastAsia="de-DE"/>
        </w:rPr>
        <w:br/>
        <w:t xml:space="preserve">(1) Anbieter und Vertragspartner für die im </w:t>
      </w:r>
      <w:r w:rsidRPr="00CC3527">
        <w:rPr>
          <w:rFonts w:ascii="Arial" w:eastAsia="Times New Roman" w:hAnsi="Arial" w:cs="Arial"/>
          <w:color w:val="000000" w:themeColor="text1"/>
          <w:sz w:val="21"/>
          <w:szCs w:val="21"/>
          <w:lang w:eastAsia="de-DE"/>
        </w:rPr>
        <w:t>SMUTJE-BBQ</w:t>
      </w:r>
      <w:r w:rsidRPr="00846237">
        <w:rPr>
          <w:rFonts w:ascii="Arial" w:eastAsia="Times New Roman" w:hAnsi="Arial" w:cs="Arial"/>
          <w:color w:val="000000" w:themeColor="text1"/>
          <w:sz w:val="21"/>
          <w:szCs w:val="21"/>
          <w:lang w:eastAsia="de-DE"/>
        </w:rPr>
        <w:t xml:space="preserve">-Shop dargestellten Waren ist </w:t>
      </w:r>
      <w:r w:rsidRPr="00CC3527">
        <w:rPr>
          <w:rFonts w:ascii="Arial" w:eastAsia="Times New Roman" w:hAnsi="Arial" w:cs="Arial"/>
          <w:color w:val="000000" w:themeColor="text1"/>
          <w:sz w:val="21"/>
          <w:szCs w:val="21"/>
          <w:lang w:eastAsia="de-DE"/>
        </w:rPr>
        <w:t>Stephan Saathoff</w:t>
      </w:r>
      <w:r w:rsidRPr="00846237">
        <w:rPr>
          <w:rFonts w:ascii="Arial" w:eastAsia="Times New Roman" w:hAnsi="Arial" w:cs="Arial"/>
          <w:color w:val="000000" w:themeColor="text1"/>
          <w:sz w:val="21"/>
          <w:szCs w:val="21"/>
          <w:lang w:eastAsia="de-DE"/>
        </w:rPr>
        <w:t xml:space="preserve">, Wegerichstr. 9a, 12357 Berlin, Telefon </w:t>
      </w:r>
      <w:r w:rsidRPr="00CC3527">
        <w:rPr>
          <w:rFonts w:ascii="Arial" w:eastAsia="Times New Roman" w:hAnsi="Arial" w:cs="Arial"/>
          <w:color w:val="000000" w:themeColor="text1"/>
          <w:sz w:val="21"/>
          <w:szCs w:val="21"/>
          <w:lang w:eastAsia="de-DE"/>
        </w:rPr>
        <w:t>016414614</w:t>
      </w:r>
      <w:r w:rsidRPr="00846237">
        <w:rPr>
          <w:rFonts w:ascii="Arial" w:eastAsia="Times New Roman" w:hAnsi="Arial" w:cs="Arial"/>
          <w:color w:val="000000" w:themeColor="text1"/>
          <w:sz w:val="21"/>
          <w:szCs w:val="21"/>
          <w:lang w:eastAsia="de-DE"/>
        </w:rPr>
        <w:t xml:space="preserve">, </w:t>
      </w:r>
      <w:r w:rsidR="00EE262D">
        <w:rPr>
          <w:rFonts w:ascii="Arial" w:eastAsia="Times New Roman" w:hAnsi="Arial" w:cs="Arial"/>
          <w:color w:val="000000" w:themeColor="text1"/>
          <w:sz w:val="21"/>
          <w:szCs w:val="21"/>
          <w:lang w:eastAsia="de-DE"/>
        </w:rPr>
        <w:t xml:space="preserve">E-Mail: </w:t>
      </w:r>
      <w:hyperlink r:id="rId5" w:history="1">
        <w:r w:rsidR="00EE262D" w:rsidRPr="00EE262D">
          <w:rPr>
            <w:rStyle w:val="Hyperlink"/>
            <w:rFonts w:ascii="Arial" w:eastAsia="Times New Roman" w:hAnsi="Arial" w:cs="Arial"/>
            <w:color w:val="auto"/>
            <w:sz w:val="21"/>
            <w:szCs w:val="21"/>
            <w:u w:val="none"/>
            <w:lang w:eastAsia="de-DE"/>
          </w:rPr>
          <w:t>smutje.bbq@gmail.com</w:t>
        </w:r>
      </w:hyperlink>
      <w:r w:rsidR="00EE262D" w:rsidRPr="00EE262D">
        <w:rPr>
          <w:rFonts w:ascii="Arial" w:eastAsia="Times New Roman" w:hAnsi="Arial" w:cs="Arial"/>
          <w:sz w:val="21"/>
          <w:szCs w:val="21"/>
          <w:lang w:eastAsia="de-DE"/>
        </w:rPr>
        <w:t xml:space="preserve"> </w:t>
      </w:r>
      <w:r w:rsidRPr="00EE262D">
        <w:rPr>
          <w:rFonts w:ascii="Arial" w:eastAsia="Times New Roman" w:hAnsi="Arial" w:cs="Arial"/>
          <w:sz w:val="21"/>
          <w:szCs w:val="21"/>
          <w:lang w:eastAsia="de-DE"/>
        </w:rPr>
        <w:t xml:space="preserve">  </w:t>
      </w:r>
      <w:r w:rsidRPr="00846237">
        <w:rPr>
          <w:rFonts w:ascii="Arial" w:eastAsia="Times New Roman" w:hAnsi="Arial" w:cs="Arial"/>
          <w:color w:val="000000" w:themeColor="text1"/>
          <w:sz w:val="21"/>
          <w:szCs w:val="21"/>
          <w:lang w:eastAsia="de-DE"/>
        </w:rPr>
        <w:t>(im folgenden kurz „Anbieter“).</w:t>
      </w:r>
      <w:r w:rsidRPr="00CC3527">
        <w:rPr>
          <w:rFonts w:ascii="Arial" w:eastAsia="Times New Roman" w:hAnsi="Arial" w:cs="Arial"/>
          <w:color w:val="000000" w:themeColor="text1"/>
          <w:sz w:val="21"/>
          <w:szCs w:val="21"/>
          <w:lang w:eastAsia="de-DE"/>
        </w:rPr>
        <w:t> </w:t>
      </w:r>
      <w:r w:rsidR="007C4374" w:rsidRPr="007C4374">
        <w:rPr>
          <w:rFonts w:ascii="Arial" w:eastAsia="Times New Roman" w:hAnsi="Arial" w:cs="Arial"/>
          <w:color w:val="000000" w:themeColor="text1"/>
          <w:sz w:val="21"/>
          <w:szCs w:val="21"/>
          <w:lang w:eastAsia="de-DE"/>
        </w:rPr>
        <w:br/>
        <w:t>Verbraucher im Sinne der nachstehenden Regelungen ist jede natürliche Person, die ein Rechtsgeschäft zu Zwecken abschließt, die überwiegend weder ihrer gewerblichen noch ihrer selbständigen beruflichen Tätigkeit zugerechnet werden kann. Unternehmer ist jede natürliche oder juristische Person oder eine rechtsfähige Personengesellschaft, die bei Abschluss eines Rechtsgeschäfts in Ausübung ihrer selbständigen beruflichen oder gewerblichen Tätigkeit handelt.</w:t>
      </w:r>
      <w:r w:rsidR="007C4374" w:rsidRPr="00CC3527">
        <w:rPr>
          <w:rFonts w:ascii="Arial" w:eastAsia="Times New Roman" w:hAnsi="Arial" w:cs="Arial"/>
          <w:color w:val="000000" w:themeColor="text1"/>
          <w:sz w:val="21"/>
          <w:szCs w:val="21"/>
          <w:lang w:eastAsia="de-DE"/>
        </w:rPr>
        <w:t> </w:t>
      </w:r>
    </w:p>
    <w:p w:rsidR="00963D65" w:rsidRPr="00CC3527" w:rsidRDefault="002310F7" w:rsidP="007C4374">
      <w:pPr>
        <w:shd w:val="clear" w:color="auto" w:fill="FFFFFF"/>
        <w:spacing w:after="150"/>
        <w:rPr>
          <w:rFonts w:ascii="Arial" w:eastAsia="Times New Roman" w:hAnsi="Arial" w:cs="Arial"/>
          <w:color w:val="000000" w:themeColor="text1"/>
          <w:sz w:val="21"/>
          <w:szCs w:val="21"/>
          <w:lang w:eastAsia="de-DE"/>
        </w:rPr>
      </w:pPr>
      <w:r w:rsidRPr="00846237">
        <w:rPr>
          <w:rFonts w:ascii="Arial" w:eastAsia="Times New Roman" w:hAnsi="Arial" w:cs="Arial"/>
          <w:color w:val="000000" w:themeColor="text1"/>
          <w:sz w:val="21"/>
          <w:szCs w:val="21"/>
          <w:lang w:eastAsia="de-DE"/>
        </w:rPr>
        <w:t>(2) Diese allgemeinen Geschäftsbedingungen sind Bestandteil jeder vertraglichen Vereinbarung zwischen dem Anbieter und dem jeweiligen Besteller. Entgegenstehenden AGB des Bestellers wird widersprochen.</w:t>
      </w:r>
      <w:r w:rsidRPr="00CC3527">
        <w:rPr>
          <w:rFonts w:ascii="Arial" w:eastAsia="Times New Roman" w:hAnsi="Arial" w:cs="Arial"/>
          <w:color w:val="000000" w:themeColor="text1"/>
          <w:sz w:val="21"/>
          <w:szCs w:val="21"/>
          <w:lang w:eastAsia="de-DE"/>
        </w:rPr>
        <w:t> </w:t>
      </w:r>
      <w:r w:rsidRPr="00846237">
        <w:rPr>
          <w:rFonts w:ascii="Arial" w:eastAsia="Times New Roman" w:hAnsi="Arial" w:cs="Arial"/>
          <w:color w:val="000000" w:themeColor="text1"/>
          <w:sz w:val="21"/>
          <w:szCs w:val="21"/>
          <w:lang w:eastAsia="de-DE"/>
        </w:rPr>
        <w:br/>
      </w:r>
    </w:p>
    <w:p w:rsidR="0073106B" w:rsidRPr="0073106B" w:rsidRDefault="00963D65" w:rsidP="007C4374">
      <w:pPr>
        <w:shd w:val="clear" w:color="auto" w:fill="FFFFFF"/>
        <w:spacing w:after="150"/>
        <w:rPr>
          <w:rFonts w:ascii="Arial" w:eastAsia="Times New Roman" w:hAnsi="Arial" w:cs="Arial"/>
          <w:color w:val="000000" w:themeColor="text1"/>
          <w:sz w:val="21"/>
          <w:szCs w:val="21"/>
          <w:lang w:eastAsia="de-DE"/>
        </w:rPr>
      </w:pPr>
      <w:r w:rsidRPr="00846237">
        <w:rPr>
          <w:rFonts w:ascii="Arial" w:eastAsia="Times New Roman" w:hAnsi="Arial" w:cs="Arial"/>
          <w:b/>
          <w:color w:val="000000" w:themeColor="text1"/>
          <w:sz w:val="21"/>
          <w:szCs w:val="21"/>
          <w:lang w:eastAsia="de-DE"/>
        </w:rPr>
        <w:t>§ 2 – Warenangebot und Vertragsschluss</w:t>
      </w:r>
      <w:r w:rsidRPr="00CC3527">
        <w:rPr>
          <w:rFonts w:ascii="Arial" w:eastAsia="Times New Roman" w:hAnsi="Arial" w:cs="Arial"/>
          <w:color w:val="000000" w:themeColor="text1"/>
          <w:sz w:val="21"/>
          <w:szCs w:val="21"/>
          <w:lang w:eastAsia="de-DE"/>
        </w:rPr>
        <w:t> </w:t>
      </w:r>
      <w:r w:rsidRPr="00846237">
        <w:rPr>
          <w:rFonts w:ascii="Arial" w:eastAsia="Times New Roman" w:hAnsi="Arial" w:cs="Arial"/>
          <w:color w:val="000000" w:themeColor="text1"/>
          <w:sz w:val="21"/>
          <w:szCs w:val="21"/>
          <w:lang w:eastAsia="de-DE"/>
        </w:rPr>
        <w:br/>
      </w:r>
      <w:r w:rsidRPr="00846237">
        <w:rPr>
          <w:rFonts w:ascii="Arial" w:eastAsia="Times New Roman" w:hAnsi="Arial" w:cs="Arial"/>
          <w:color w:val="000000" w:themeColor="text1"/>
          <w:sz w:val="21"/>
          <w:szCs w:val="21"/>
          <w:lang w:eastAsia="de-DE"/>
        </w:rPr>
        <w:br/>
        <w:t>(1) Der Anbieter bietet</w:t>
      </w:r>
      <w:r w:rsidR="00B2177D">
        <w:rPr>
          <w:rFonts w:ascii="Arial" w:eastAsia="Times New Roman" w:hAnsi="Arial" w:cs="Arial"/>
          <w:color w:val="000000" w:themeColor="text1"/>
          <w:sz w:val="21"/>
          <w:szCs w:val="21"/>
          <w:lang w:eastAsia="de-DE"/>
        </w:rPr>
        <w:t>,</w:t>
      </w:r>
      <w:r w:rsidRPr="00846237">
        <w:rPr>
          <w:rFonts w:ascii="Arial" w:eastAsia="Times New Roman" w:hAnsi="Arial" w:cs="Arial"/>
          <w:color w:val="000000" w:themeColor="text1"/>
          <w:sz w:val="21"/>
          <w:szCs w:val="21"/>
          <w:lang w:eastAsia="de-DE"/>
        </w:rPr>
        <w:t xml:space="preserve"> die in seinem </w:t>
      </w:r>
      <w:r w:rsidR="001225D4" w:rsidRPr="00CC3527">
        <w:rPr>
          <w:rFonts w:ascii="Arial" w:eastAsia="Times New Roman" w:hAnsi="Arial" w:cs="Arial"/>
          <w:color w:val="000000" w:themeColor="text1"/>
          <w:sz w:val="21"/>
          <w:szCs w:val="21"/>
          <w:lang w:eastAsia="de-DE"/>
        </w:rPr>
        <w:t>SMUTJE-BBQ</w:t>
      </w:r>
      <w:r w:rsidRPr="00846237">
        <w:rPr>
          <w:rFonts w:ascii="Arial" w:eastAsia="Times New Roman" w:hAnsi="Arial" w:cs="Arial"/>
          <w:color w:val="000000" w:themeColor="text1"/>
          <w:sz w:val="21"/>
          <w:szCs w:val="21"/>
          <w:lang w:eastAsia="de-DE"/>
        </w:rPr>
        <w:t xml:space="preserve">-Shop </w:t>
      </w:r>
      <w:r w:rsidR="001225D4" w:rsidRPr="00CC3527">
        <w:rPr>
          <w:rFonts w:ascii="Arial" w:eastAsia="Times New Roman" w:hAnsi="Arial" w:cs="Arial"/>
          <w:color w:val="000000" w:themeColor="text1"/>
          <w:sz w:val="21"/>
          <w:szCs w:val="21"/>
          <w:lang w:eastAsia="de-DE"/>
        </w:rPr>
        <w:t xml:space="preserve">dargestellte </w:t>
      </w:r>
      <w:r w:rsidRPr="00846237">
        <w:rPr>
          <w:rFonts w:ascii="Arial" w:eastAsia="Times New Roman" w:hAnsi="Arial" w:cs="Arial"/>
          <w:color w:val="000000" w:themeColor="text1"/>
          <w:sz w:val="21"/>
          <w:szCs w:val="21"/>
          <w:lang w:eastAsia="de-DE"/>
        </w:rPr>
        <w:t xml:space="preserve">Artikel anderen </w:t>
      </w:r>
      <w:r w:rsidR="001225D4" w:rsidRPr="00CC3527">
        <w:rPr>
          <w:rFonts w:ascii="Arial" w:eastAsia="Times New Roman" w:hAnsi="Arial" w:cs="Arial"/>
          <w:color w:val="000000" w:themeColor="text1"/>
          <w:sz w:val="21"/>
          <w:szCs w:val="21"/>
          <w:lang w:eastAsia="de-DE"/>
        </w:rPr>
        <w:t>Verbrauchern</w:t>
      </w:r>
      <w:r w:rsidRPr="00846237">
        <w:rPr>
          <w:rFonts w:ascii="Arial" w:eastAsia="Times New Roman" w:hAnsi="Arial" w:cs="Arial"/>
          <w:color w:val="000000" w:themeColor="text1"/>
          <w:sz w:val="21"/>
          <w:szCs w:val="21"/>
          <w:lang w:eastAsia="de-DE"/>
        </w:rPr>
        <w:t xml:space="preserve"> zum Kauf an. Die farbliche Darstellung der Artikel auf der Internetseite kann je nach verwendetem Internetbrowser und Monitoreinstellungen des Bestellers geringfügig variieren; diese Abweichungen sind technisch nie ganz vermeidbar.</w:t>
      </w:r>
      <w:r w:rsidRPr="00CC3527">
        <w:rPr>
          <w:rFonts w:ascii="Arial" w:eastAsia="Times New Roman" w:hAnsi="Arial" w:cs="Arial"/>
          <w:color w:val="000000" w:themeColor="text1"/>
          <w:sz w:val="21"/>
          <w:szCs w:val="21"/>
          <w:lang w:eastAsia="de-DE"/>
        </w:rPr>
        <w:t> </w:t>
      </w:r>
      <w:r w:rsidRPr="00846237">
        <w:rPr>
          <w:rFonts w:ascii="Arial" w:eastAsia="Times New Roman" w:hAnsi="Arial" w:cs="Arial"/>
          <w:color w:val="000000" w:themeColor="text1"/>
          <w:sz w:val="21"/>
          <w:szCs w:val="21"/>
          <w:lang w:eastAsia="de-DE"/>
        </w:rPr>
        <w:br/>
      </w:r>
      <w:r w:rsidRPr="00846237">
        <w:rPr>
          <w:rFonts w:ascii="Arial" w:eastAsia="Times New Roman" w:hAnsi="Arial" w:cs="Arial"/>
          <w:color w:val="000000" w:themeColor="text1"/>
          <w:sz w:val="21"/>
          <w:szCs w:val="21"/>
          <w:lang w:eastAsia="de-DE"/>
        </w:rPr>
        <w:br/>
        <w:t>(2) Warenauswahl, Vertragsschluss und Vertragsabwicklung erfolgen in deutscher Sprache.</w:t>
      </w:r>
      <w:r w:rsidRPr="00CC3527">
        <w:rPr>
          <w:rFonts w:ascii="Arial" w:eastAsia="Times New Roman" w:hAnsi="Arial" w:cs="Arial"/>
          <w:color w:val="000000" w:themeColor="text1"/>
          <w:sz w:val="21"/>
          <w:szCs w:val="21"/>
          <w:lang w:eastAsia="de-DE"/>
        </w:rPr>
        <w:t> </w:t>
      </w:r>
      <w:r w:rsidRPr="00846237">
        <w:rPr>
          <w:rFonts w:ascii="Arial" w:eastAsia="Times New Roman" w:hAnsi="Arial" w:cs="Arial"/>
          <w:color w:val="000000" w:themeColor="text1"/>
          <w:sz w:val="21"/>
          <w:szCs w:val="21"/>
          <w:lang w:eastAsia="de-DE"/>
        </w:rPr>
        <w:br/>
      </w:r>
      <w:r w:rsidRPr="00846237">
        <w:rPr>
          <w:rFonts w:ascii="Arial" w:eastAsia="Times New Roman" w:hAnsi="Arial" w:cs="Arial"/>
          <w:color w:val="000000" w:themeColor="text1"/>
          <w:sz w:val="21"/>
          <w:szCs w:val="21"/>
          <w:lang w:eastAsia="de-DE"/>
        </w:rPr>
        <w:br/>
        <w:t>(3) Der Anbieter verkauft ausschließlich an Kunden innerhalb Deutschlands.</w:t>
      </w:r>
      <w:r w:rsidRPr="00CC3527">
        <w:rPr>
          <w:rFonts w:ascii="Arial" w:eastAsia="Times New Roman" w:hAnsi="Arial" w:cs="Arial"/>
          <w:color w:val="000000" w:themeColor="text1"/>
          <w:sz w:val="21"/>
          <w:szCs w:val="21"/>
          <w:lang w:eastAsia="de-DE"/>
        </w:rPr>
        <w:t> </w:t>
      </w:r>
      <w:r w:rsidRPr="00846237">
        <w:rPr>
          <w:rFonts w:ascii="Arial" w:eastAsia="Times New Roman" w:hAnsi="Arial" w:cs="Arial"/>
          <w:color w:val="000000" w:themeColor="text1"/>
          <w:sz w:val="21"/>
          <w:szCs w:val="21"/>
          <w:lang w:eastAsia="de-DE"/>
        </w:rPr>
        <w:br/>
      </w:r>
      <w:r w:rsidRPr="00846237">
        <w:rPr>
          <w:rFonts w:ascii="Arial" w:eastAsia="Times New Roman" w:hAnsi="Arial" w:cs="Arial"/>
          <w:color w:val="000000" w:themeColor="text1"/>
          <w:sz w:val="21"/>
          <w:szCs w:val="21"/>
          <w:lang w:eastAsia="de-DE"/>
        </w:rPr>
        <w:br/>
        <w:t>(4) Der Besteller wählt die gewünschte Ware aus, indem er sie in den „Warenkorb“ legt oder auf den Button „Direkt zur Kasse gehen“ klickt. Der Bestellwunsch kann abschließend über den Button „zahlungspflichtig bestellen“ an den Anbieter übermittelt werden. Der Besteller hat bis zur Absendung seines Bestellwunsches jederzeit die Möglichkeit, die im Rahmen der Bestellung angegebenen Daten einzusehen und zu ändern oder die Bestellung ganz abzubrechen.</w:t>
      </w:r>
      <w:r w:rsidRPr="00CC3527">
        <w:rPr>
          <w:rFonts w:ascii="Arial" w:eastAsia="Times New Roman" w:hAnsi="Arial" w:cs="Arial"/>
          <w:color w:val="000000" w:themeColor="text1"/>
          <w:sz w:val="21"/>
          <w:szCs w:val="21"/>
          <w:lang w:eastAsia="de-DE"/>
        </w:rPr>
        <w:t> </w:t>
      </w:r>
      <w:r w:rsidRPr="00846237">
        <w:rPr>
          <w:rFonts w:ascii="Arial" w:eastAsia="Times New Roman" w:hAnsi="Arial" w:cs="Arial"/>
          <w:color w:val="000000" w:themeColor="text1"/>
          <w:sz w:val="21"/>
          <w:szCs w:val="21"/>
          <w:lang w:eastAsia="de-DE"/>
        </w:rPr>
        <w:br/>
      </w:r>
      <w:r w:rsidRPr="00846237">
        <w:rPr>
          <w:rFonts w:ascii="Arial" w:eastAsia="Times New Roman" w:hAnsi="Arial" w:cs="Arial"/>
          <w:color w:val="000000" w:themeColor="text1"/>
          <w:sz w:val="21"/>
          <w:szCs w:val="21"/>
          <w:lang w:eastAsia="de-DE"/>
        </w:rPr>
        <w:br/>
        <w:t>(5) Für die im Shop des Anbieters dargestellten Waren gibt der Anbieter ein verbindliches Kaufangebot ab. Mit der Absendung des Bestellwunsches über den Button „zahlungspflichtig bestellen“ nimmt der Besteller das Kaufangebot an. Der Anbieter bestätigt den Vertragsschluss per E-Mail (Vertragsbestätigung).</w:t>
      </w:r>
      <w:r w:rsidRPr="00CC3527">
        <w:rPr>
          <w:rFonts w:ascii="Arial" w:eastAsia="Times New Roman" w:hAnsi="Arial" w:cs="Arial"/>
          <w:color w:val="000000" w:themeColor="text1"/>
          <w:sz w:val="21"/>
          <w:szCs w:val="21"/>
          <w:lang w:eastAsia="de-DE"/>
        </w:rPr>
        <w:t> </w:t>
      </w:r>
      <w:r w:rsidRPr="00846237">
        <w:rPr>
          <w:rFonts w:ascii="Arial" w:eastAsia="Times New Roman" w:hAnsi="Arial" w:cs="Arial"/>
          <w:color w:val="000000" w:themeColor="text1"/>
          <w:sz w:val="21"/>
          <w:szCs w:val="21"/>
          <w:lang w:eastAsia="de-DE"/>
        </w:rPr>
        <w:br/>
      </w:r>
      <w:r w:rsidRPr="00846237">
        <w:rPr>
          <w:rFonts w:ascii="Arial" w:eastAsia="Times New Roman" w:hAnsi="Arial" w:cs="Arial"/>
          <w:color w:val="3B3938"/>
          <w:sz w:val="21"/>
          <w:szCs w:val="21"/>
          <w:lang w:eastAsia="de-DE"/>
        </w:rPr>
        <w:br/>
      </w:r>
      <w:r w:rsidRPr="00846237">
        <w:rPr>
          <w:rFonts w:ascii="Arial" w:eastAsia="Times New Roman" w:hAnsi="Arial" w:cs="Arial"/>
          <w:color w:val="FF0000"/>
          <w:sz w:val="21"/>
          <w:szCs w:val="21"/>
          <w:lang w:eastAsia="de-DE"/>
        </w:rPr>
        <w:t>(</w:t>
      </w:r>
      <w:r w:rsidRPr="0073106B">
        <w:rPr>
          <w:rFonts w:ascii="Arial" w:eastAsia="Times New Roman" w:hAnsi="Arial" w:cs="Arial"/>
          <w:color w:val="000000" w:themeColor="text1"/>
          <w:sz w:val="21"/>
          <w:szCs w:val="21"/>
          <w:lang w:eastAsia="de-DE"/>
        </w:rPr>
        <w:t xml:space="preserve">6) Der </w:t>
      </w:r>
      <w:r w:rsidR="0073106B" w:rsidRPr="0073106B">
        <w:rPr>
          <w:rFonts w:ascii="Arial" w:eastAsia="Times New Roman" w:hAnsi="Arial" w:cs="Arial"/>
          <w:color w:val="000000" w:themeColor="text1"/>
          <w:sz w:val="21"/>
          <w:szCs w:val="21"/>
          <w:lang w:eastAsia="de-DE"/>
        </w:rPr>
        <w:t xml:space="preserve">Inhalt abgeschlossener Verträge, durch die Bestellung per Mail an </w:t>
      </w:r>
      <w:hyperlink r:id="rId6" w:history="1">
        <w:r w:rsidR="0073106B" w:rsidRPr="0073106B">
          <w:rPr>
            <w:rStyle w:val="Hyperlink"/>
            <w:rFonts w:ascii="Arial" w:eastAsia="Times New Roman" w:hAnsi="Arial" w:cs="Arial"/>
            <w:b/>
            <w:color w:val="000000" w:themeColor="text1"/>
            <w:sz w:val="21"/>
            <w:szCs w:val="21"/>
            <w:u w:val="none"/>
            <w:lang w:eastAsia="de-DE"/>
          </w:rPr>
          <w:t>smutje.bbq@gmail.com</w:t>
        </w:r>
      </w:hyperlink>
      <w:r w:rsidR="0073106B" w:rsidRPr="0073106B">
        <w:rPr>
          <w:rFonts w:ascii="Arial" w:eastAsia="Times New Roman" w:hAnsi="Arial" w:cs="Arial"/>
          <w:color w:val="000000" w:themeColor="text1"/>
          <w:sz w:val="21"/>
          <w:szCs w:val="21"/>
          <w:lang w:eastAsia="de-DE"/>
        </w:rPr>
        <w:t xml:space="preserve"> </w:t>
      </w:r>
      <w:r w:rsidRPr="0073106B">
        <w:rPr>
          <w:rFonts w:ascii="Arial" w:eastAsia="Times New Roman" w:hAnsi="Arial" w:cs="Arial"/>
          <w:color w:val="000000" w:themeColor="text1"/>
          <w:sz w:val="21"/>
          <w:szCs w:val="21"/>
          <w:lang w:eastAsia="de-DE"/>
        </w:rPr>
        <w:t xml:space="preserve">wird im </w:t>
      </w:r>
      <w:r w:rsidR="00BF2CE6" w:rsidRPr="0073106B">
        <w:rPr>
          <w:rFonts w:ascii="Arial" w:eastAsia="Times New Roman" w:hAnsi="Arial" w:cs="Arial"/>
          <w:color w:val="000000" w:themeColor="text1"/>
          <w:sz w:val="21"/>
          <w:szCs w:val="21"/>
          <w:lang w:eastAsia="de-DE"/>
        </w:rPr>
        <w:t>SMUTJE-BBQ</w:t>
      </w:r>
      <w:r w:rsidRPr="0073106B">
        <w:rPr>
          <w:rFonts w:ascii="Arial" w:eastAsia="Times New Roman" w:hAnsi="Arial" w:cs="Arial"/>
          <w:color w:val="000000" w:themeColor="text1"/>
          <w:sz w:val="21"/>
          <w:szCs w:val="21"/>
          <w:lang w:eastAsia="de-DE"/>
        </w:rPr>
        <w:t>-Nutzerkonto gespeiche</w:t>
      </w:r>
      <w:r w:rsidR="00BF2CE6" w:rsidRPr="0073106B">
        <w:rPr>
          <w:rFonts w:ascii="Arial" w:eastAsia="Times New Roman" w:hAnsi="Arial" w:cs="Arial"/>
          <w:color w:val="000000" w:themeColor="text1"/>
          <w:sz w:val="21"/>
          <w:szCs w:val="21"/>
          <w:lang w:eastAsia="de-DE"/>
        </w:rPr>
        <w:t xml:space="preserve">rt und ist für den Besteller </w:t>
      </w:r>
      <w:r w:rsidRPr="0073106B">
        <w:rPr>
          <w:rFonts w:ascii="Arial" w:eastAsia="Times New Roman" w:hAnsi="Arial" w:cs="Arial"/>
          <w:color w:val="000000" w:themeColor="text1"/>
          <w:sz w:val="21"/>
          <w:szCs w:val="21"/>
          <w:lang w:eastAsia="de-DE"/>
        </w:rPr>
        <w:t>jederzeit</w:t>
      </w:r>
      <w:r w:rsidR="0073106B">
        <w:rPr>
          <w:rFonts w:ascii="Arial" w:eastAsia="Times New Roman" w:hAnsi="Arial" w:cs="Arial"/>
          <w:color w:val="000000" w:themeColor="text1"/>
          <w:sz w:val="21"/>
          <w:szCs w:val="21"/>
          <w:lang w:eastAsia="de-DE"/>
        </w:rPr>
        <w:t>, abfragbar.</w:t>
      </w:r>
    </w:p>
    <w:p w:rsidR="00EF6810" w:rsidRPr="00CC3527" w:rsidRDefault="00963D65" w:rsidP="007C4374">
      <w:pPr>
        <w:shd w:val="clear" w:color="auto" w:fill="FFFFFF"/>
        <w:spacing w:after="150"/>
        <w:rPr>
          <w:rFonts w:ascii="Arial" w:eastAsia="Times New Roman" w:hAnsi="Arial" w:cs="Arial"/>
          <w:color w:val="000000" w:themeColor="text1"/>
          <w:sz w:val="21"/>
          <w:szCs w:val="21"/>
          <w:lang w:eastAsia="de-DE"/>
        </w:rPr>
      </w:pPr>
      <w:r w:rsidRPr="00846237">
        <w:rPr>
          <w:rFonts w:ascii="Arial" w:eastAsia="Times New Roman" w:hAnsi="Arial" w:cs="Arial"/>
          <w:color w:val="000000" w:themeColor="text1"/>
          <w:sz w:val="21"/>
          <w:szCs w:val="21"/>
          <w:lang w:eastAsia="de-DE"/>
        </w:rPr>
        <w:br/>
        <w:t>(7) Bei Lieferhindernissen oder anderen Umständen, die der Vertragserfüllung entgegenstehen würden, informiert der Anbieter den Besteller per E-Mail.</w:t>
      </w:r>
      <w:r w:rsidRPr="00CC3527">
        <w:rPr>
          <w:rFonts w:ascii="Arial" w:eastAsia="Times New Roman" w:hAnsi="Arial" w:cs="Arial"/>
          <w:color w:val="000000" w:themeColor="text1"/>
          <w:sz w:val="21"/>
          <w:szCs w:val="21"/>
          <w:lang w:eastAsia="de-DE"/>
        </w:rPr>
        <w:t> </w:t>
      </w:r>
      <w:r w:rsidR="00F708C5" w:rsidRPr="00CC3527">
        <w:rPr>
          <w:rFonts w:ascii="Arial" w:eastAsia="Times New Roman" w:hAnsi="Arial" w:cs="Arial"/>
          <w:color w:val="000000" w:themeColor="text1"/>
          <w:sz w:val="21"/>
          <w:szCs w:val="21"/>
          <w:lang w:eastAsia="de-DE"/>
        </w:rPr>
        <w:br/>
      </w:r>
    </w:p>
    <w:p w:rsidR="00E979F4" w:rsidRDefault="00EF6810" w:rsidP="007C4374">
      <w:pPr>
        <w:shd w:val="clear" w:color="auto" w:fill="FFFFFF"/>
        <w:spacing w:after="150"/>
        <w:rPr>
          <w:rFonts w:ascii="Arial" w:eastAsia="Times New Roman" w:hAnsi="Arial" w:cs="Arial"/>
          <w:color w:val="3B3938"/>
          <w:sz w:val="21"/>
          <w:szCs w:val="21"/>
          <w:lang w:eastAsia="de-DE"/>
        </w:rPr>
      </w:pPr>
      <w:r w:rsidRPr="00846237">
        <w:rPr>
          <w:rFonts w:ascii="Arial" w:eastAsia="Times New Roman" w:hAnsi="Arial" w:cs="Arial"/>
          <w:b/>
          <w:color w:val="000000" w:themeColor="text1"/>
          <w:sz w:val="21"/>
          <w:szCs w:val="21"/>
          <w:lang w:eastAsia="de-DE"/>
        </w:rPr>
        <w:t>§ 3 – Preise und Bezahlung</w:t>
      </w:r>
      <w:r w:rsidRPr="00CC3527">
        <w:rPr>
          <w:rFonts w:ascii="Arial" w:eastAsia="Times New Roman" w:hAnsi="Arial" w:cs="Arial"/>
          <w:color w:val="000000" w:themeColor="text1"/>
          <w:sz w:val="21"/>
          <w:szCs w:val="21"/>
          <w:lang w:eastAsia="de-DE"/>
        </w:rPr>
        <w:t> </w:t>
      </w:r>
      <w:r w:rsidRPr="00846237">
        <w:rPr>
          <w:rFonts w:ascii="Arial" w:eastAsia="Times New Roman" w:hAnsi="Arial" w:cs="Arial"/>
          <w:color w:val="000000" w:themeColor="text1"/>
          <w:sz w:val="21"/>
          <w:szCs w:val="21"/>
          <w:lang w:eastAsia="de-DE"/>
        </w:rPr>
        <w:br/>
      </w:r>
      <w:r w:rsidRPr="00846237">
        <w:rPr>
          <w:rFonts w:ascii="Arial" w:eastAsia="Times New Roman" w:hAnsi="Arial" w:cs="Arial"/>
          <w:color w:val="000000" w:themeColor="text1"/>
          <w:sz w:val="21"/>
          <w:szCs w:val="21"/>
          <w:lang w:eastAsia="de-DE"/>
        </w:rPr>
        <w:br/>
        <w:t>(1) Alle Produktpreise verstehen sich als Endpreise zzgl. Versandkosten. Umsatzsteuer wird nicht erhoben.</w:t>
      </w:r>
      <w:r w:rsidRPr="00CC3527">
        <w:rPr>
          <w:rFonts w:ascii="Arial" w:eastAsia="Times New Roman" w:hAnsi="Arial" w:cs="Arial"/>
          <w:color w:val="000000" w:themeColor="text1"/>
          <w:sz w:val="21"/>
          <w:szCs w:val="21"/>
          <w:lang w:eastAsia="de-DE"/>
        </w:rPr>
        <w:t> </w:t>
      </w:r>
      <w:r w:rsidRPr="00846237">
        <w:rPr>
          <w:rFonts w:ascii="Arial" w:eastAsia="Times New Roman" w:hAnsi="Arial" w:cs="Arial"/>
          <w:color w:val="000000" w:themeColor="text1"/>
          <w:sz w:val="21"/>
          <w:szCs w:val="21"/>
          <w:lang w:eastAsia="de-DE"/>
        </w:rPr>
        <w:br/>
      </w:r>
      <w:r w:rsidRPr="00846237">
        <w:rPr>
          <w:rFonts w:ascii="Arial" w:eastAsia="Times New Roman" w:hAnsi="Arial" w:cs="Arial"/>
          <w:color w:val="000000" w:themeColor="text1"/>
          <w:sz w:val="21"/>
          <w:szCs w:val="21"/>
          <w:lang w:eastAsia="de-DE"/>
        </w:rPr>
        <w:br/>
        <w:t>(2) Die Versandkosten sind bei der jeweiligen Produktbeschreibung im Abschnitt „Bezahlung &amp; Versand“ aufgeführt.</w:t>
      </w:r>
      <w:r w:rsidRPr="00CC3527">
        <w:rPr>
          <w:rFonts w:ascii="Arial" w:eastAsia="Times New Roman" w:hAnsi="Arial" w:cs="Arial"/>
          <w:color w:val="000000" w:themeColor="text1"/>
          <w:sz w:val="21"/>
          <w:szCs w:val="21"/>
          <w:lang w:eastAsia="de-DE"/>
        </w:rPr>
        <w:t> </w:t>
      </w:r>
      <w:r w:rsidRPr="00846237">
        <w:rPr>
          <w:rFonts w:ascii="Arial" w:eastAsia="Times New Roman" w:hAnsi="Arial" w:cs="Arial"/>
          <w:color w:val="000000" w:themeColor="text1"/>
          <w:sz w:val="21"/>
          <w:szCs w:val="21"/>
          <w:lang w:eastAsia="de-DE"/>
        </w:rPr>
        <w:br/>
      </w:r>
      <w:r w:rsidRPr="00846237">
        <w:rPr>
          <w:rFonts w:ascii="Arial" w:eastAsia="Times New Roman" w:hAnsi="Arial" w:cs="Arial"/>
          <w:color w:val="000000" w:themeColor="text1"/>
          <w:sz w:val="21"/>
          <w:szCs w:val="21"/>
          <w:lang w:eastAsia="de-DE"/>
        </w:rPr>
        <w:br/>
        <w:t>(3) Der Anbieter liefert nach Wahl des Be</w:t>
      </w:r>
      <w:r w:rsidRPr="00CC3527">
        <w:rPr>
          <w:rFonts w:ascii="Arial" w:eastAsia="Times New Roman" w:hAnsi="Arial" w:cs="Arial"/>
          <w:color w:val="000000" w:themeColor="text1"/>
          <w:sz w:val="21"/>
          <w:szCs w:val="21"/>
          <w:lang w:eastAsia="de-DE"/>
        </w:rPr>
        <w:t xml:space="preserve">stellers gegen Vorkasse, </w:t>
      </w:r>
      <w:r w:rsidRPr="00846237">
        <w:rPr>
          <w:rFonts w:ascii="Arial" w:eastAsia="Times New Roman" w:hAnsi="Arial" w:cs="Arial"/>
          <w:color w:val="000000" w:themeColor="text1"/>
          <w:sz w:val="21"/>
          <w:szCs w:val="21"/>
          <w:lang w:eastAsia="de-DE"/>
        </w:rPr>
        <w:t xml:space="preserve">per </w:t>
      </w:r>
      <w:r w:rsidRPr="00CC3527">
        <w:rPr>
          <w:rFonts w:ascii="Arial" w:eastAsia="Times New Roman" w:hAnsi="Arial" w:cs="Arial"/>
          <w:color w:val="000000" w:themeColor="text1"/>
          <w:sz w:val="21"/>
          <w:szCs w:val="21"/>
          <w:lang w:eastAsia="de-DE"/>
        </w:rPr>
        <w:t xml:space="preserve">PayPal </w:t>
      </w:r>
      <w:r w:rsidR="00E979F4" w:rsidRPr="00CC3527">
        <w:rPr>
          <w:rFonts w:ascii="Arial" w:eastAsia="Times New Roman" w:hAnsi="Arial" w:cs="Arial"/>
          <w:color w:val="000000" w:themeColor="text1"/>
          <w:sz w:val="21"/>
          <w:szCs w:val="21"/>
          <w:lang w:eastAsia="de-DE"/>
        </w:rPr>
        <w:t xml:space="preserve">oder Banküberweisung </w:t>
      </w:r>
      <w:r w:rsidRPr="00846237">
        <w:rPr>
          <w:rFonts w:ascii="Arial" w:eastAsia="Times New Roman" w:hAnsi="Arial" w:cs="Arial"/>
          <w:color w:val="000000" w:themeColor="text1"/>
          <w:sz w:val="21"/>
          <w:szCs w:val="21"/>
          <w:lang w:eastAsia="de-DE"/>
        </w:rPr>
        <w:t xml:space="preserve"> oder gegen Barzahlung bei Abholung.</w:t>
      </w:r>
      <w:r w:rsidRPr="00CC3527">
        <w:rPr>
          <w:rFonts w:ascii="Arial" w:eastAsia="Times New Roman" w:hAnsi="Arial" w:cs="Arial"/>
          <w:color w:val="000000" w:themeColor="text1"/>
          <w:sz w:val="21"/>
          <w:szCs w:val="21"/>
          <w:lang w:eastAsia="de-DE"/>
        </w:rPr>
        <w:t> </w:t>
      </w:r>
      <w:r w:rsidR="00E979F4" w:rsidRPr="00CC3527">
        <w:rPr>
          <w:rFonts w:ascii="Arial" w:eastAsia="Times New Roman" w:hAnsi="Arial" w:cs="Arial"/>
          <w:color w:val="000000" w:themeColor="text1"/>
          <w:sz w:val="21"/>
          <w:szCs w:val="21"/>
          <w:lang w:eastAsia="de-DE"/>
        </w:rPr>
        <w:br/>
      </w:r>
      <w:r w:rsidRPr="00846237">
        <w:rPr>
          <w:rFonts w:ascii="Arial" w:eastAsia="Times New Roman" w:hAnsi="Arial" w:cs="Arial"/>
          <w:color w:val="3B3938"/>
          <w:sz w:val="21"/>
          <w:szCs w:val="21"/>
          <w:lang w:eastAsia="de-DE"/>
        </w:rPr>
        <w:br/>
      </w:r>
      <w:bookmarkStart w:id="0" w:name="_GoBack"/>
      <w:r w:rsidR="00E979F4" w:rsidRPr="0007402C">
        <w:rPr>
          <w:rFonts w:ascii="Arial" w:eastAsia="Times New Roman" w:hAnsi="Arial" w:cs="Arial"/>
          <w:color w:val="000000" w:themeColor="text1"/>
          <w:sz w:val="21"/>
          <w:szCs w:val="21"/>
          <w:lang w:eastAsia="de-DE"/>
        </w:rPr>
        <w:t>a</w:t>
      </w:r>
      <w:r w:rsidRPr="0007402C">
        <w:rPr>
          <w:rFonts w:ascii="Arial" w:eastAsia="Times New Roman" w:hAnsi="Arial" w:cs="Arial"/>
          <w:color w:val="000000" w:themeColor="text1"/>
          <w:sz w:val="21"/>
          <w:szCs w:val="21"/>
          <w:lang w:eastAsia="de-DE"/>
        </w:rPr>
        <w:t xml:space="preserve">) Hat der Besteller „Banküberweisung“ als Zahlungsmethode gewählt, wird dem Besteller im Bereich „Meine Einkäufe“ die Bankverbindung des Anbieters mitgeteilt. Überweisungen </w:t>
      </w:r>
      <w:bookmarkEnd w:id="0"/>
      <w:r w:rsidRPr="00846237">
        <w:rPr>
          <w:rFonts w:ascii="Arial" w:eastAsia="Times New Roman" w:hAnsi="Arial" w:cs="Arial"/>
          <w:color w:val="3B3938"/>
          <w:sz w:val="21"/>
          <w:szCs w:val="21"/>
          <w:lang w:eastAsia="de-DE"/>
        </w:rPr>
        <w:t xml:space="preserve">aus dem Ausland </w:t>
      </w:r>
      <w:r w:rsidR="00E979F4">
        <w:rPr>
          <w:rFonts w:ascii="Arial" w:eastAsia="Times New Roman" w:hAnsi="Arial" w:cs="Arial"/>
          <w:color w:val="3B3938"/>
          <w:sz w:val="21"/>
          <w:szCs w:val="21"/>
          <w:lang w:eastAsia="de-DE"/>
        </w:rPr>
        <w:t xml:space="preserve">werden nicht </w:t>
      </w:r>
      <w:r w:rsidRPr="00846237">
        <w:rPr>
          <w:rFonts w:ascii="Arial" w:eastAsia="Times New Roman" w:hAnsi="Arial" w:cs="Arial"/>
          <w:color w:val="3B3938"/>
          <w:sz w:val="21"/>
          <w:szCs w:val="21"/>
          <w:lang w:eastAsia="de-DE"/>
        </w:rPr>
        <w:t>akzeptiert</w:t>
      </w:r>
      <w:r w:rsidR="00E979F4">
        <w:rPr>
          <w:rFonts w:ascii="Arial" w:eastAsia="Times New Roman" w:hAnsi="Arial" w:cs="Arial"/>
          <w:color w:val="3B3938"/>
          <w:sz w:val="21"/>
          <w:szCs w:val="21"/>
          <w:lang w:eastAsia="de-DE"/>
        </w:rPr>
        <w:t>.</w:t>
      </w:r>
      <w:r w:rsidRPr="00846237">
        <w:rPr>
          <w:rFonts w:ascii="Arial" w:eastAsia="Times New Roman" w:hAnsi="Arial" w:cs="Arial"/>
          <w:color w:val="3B3938"/>
          <w:sz w:val="21"/>
          <w:szCs w:val="21"/>
          <w:lang w:eastAsia="de-DE"/>
        </w:rPr>
        <w:t xml:space="preserve"> </w:t>
      </w:r>
    </w:p>
    <w:p w:rsidR="004431FB" w:rsidRDefault="00EF6810" w:rsidP="007C4374">
      <w:pPr>
        <w:shd w:val="clear" w:color="auto" w:fill="FFFFFF"/>
        <w:spacing w:after="150"/>
        <w:rPr>
          <w:rFonts w:ascii="Arial" w:eastAsia="Times New Roman" w:hAnsi="Arial" w:cs="Arial"/>
          <w:color w:val="3B3938"/>
          <w:sz w:val="21"/>
          <w:szCs w:val="21"/>
          <w:lang w:eastAsia="de-DE"/>
        </w:rPr>
      </w:pPr>
      <w:r w:rsidRPr="00846237">
        <w:rPr>
          <w:rFonts w:ascii="Arial" w:eastAsia="Times New Roman" w:hAnsi="Arial" w:cs="Arial"/>
          <w:color w:val="3B3938"/>
          <w:sz w:val="21"/>
          <w:szCs w:val="21"/>
          <w:lang w:eastAsia="de-DE"/>
        </w:rPr>
        <w:br/>
        <w:t>c) Hat der Besteller „Barzahlung“ als Zahlungsmethode gewählt, kann er die Ware am Sitz des Anbieters abholen. </w:t>
      </w:r>
      <w:r w:rsidR="00E979F4">
        <w:rPr>
          <w:rFonts w:ascii="Arial" w:eastAsia="Times New Roman" w:hAnsi="Arial" w:cs="Arial"/>
          <w:color w:val="3B3938"/>
          <w:sz w:val="21"/>
          <w:szCs w:val="21"/>
          <w:lang w:eastAsia="de-DE"/>
        </w:rPr>
        <w:br/>
      </w:r>
      <w:r w:rsidR="00E979F4">
        <w:rPr>
          <w:rFonts w:ascii="Arial" w:eastAsia="Times New Roman" w:hAnsi="Arial" w:cs="Arial"/>
          <w:color w:val="3B3938"/>
          <w:sz w:val="21"/>
          <w:szCs w:val="21"/>
          <w:lang w:eastAsia="de-DE"/>
        </w:rPr>
        <w:br/>
        <w:t>d</w:t>
      </w:r>
      <w:r w:rsidRPr="00846237">
        <w:rPr>
          <w:rFonts w:ascii="Arial" w:eastAsia="Times New Roman" w:hAnsi="Arial" w:cs="Arial"/>
          <w:color w:val="3B3938"/>
          <w:sz w:val="21"/>
          <w:szCs w:val="21"/>
          <w:lang w:eastAsia="de-DE"/>
        </w:rPr>
        <w:t xml:space="preserve">) Für Vorkasse-Bestellungen gilt eine Zahlungsfrist von </w:t>
      </w:r>
      <w:r w:rsidR="00E979F4">
        <w:rPr>
          <w:rFonts w:ascii="Arial" w:eastAsia="Times New Roman" w:hAnsi="Arial" w:cs="Arial"/>
          <w:color w:val="3B3938"/>
          <w:sz w:val="21"/>
          <w:szCs w:val="21"/>
          <w:lang w:eastAsia="de-DE"/>
        </w:rPr>
        <w:t>fünf (5) Werktagen,</w:t>
      </w:r>
      <w:r w:rsidRPr="00846237">
        <w:rPr>
          <w:rFonts w:ascii="Arial" w:eastAsia="Times New Roman" w:hAnsi="Arial" w:cs="Arial"/>
          <w:color w:val="3B3938"/>
          <w:sz w:val="21"/>
          <w:szCs w:val="21"/>
          <w:lang w:eastAsia="de-DE"/>
        </w:rPr>
        <w:t xml:space="preserve"> ab Zugang der Vertragsbestätigung. Der Anbieter legt die gewünschte Ware während der Dauer der Zahlungsfrist für den Besteller zurück. Es obliegt dem Besteller, seine Zahlung so rechtzeitig zu bewirken, dass sie beim Anbieter innerhalb der Frist eingeht. Der Anbieter behält sich das Recht vor, vom Kaufvertrag zurückzutreten und die Ware anderweitig zu verkaufen, wenn die Zahlung bis Ablauf der Frist nicht eingegangen ist. Eine nach Rücktritt eingehende Zahlung des Bestellers wird dem Besteller erstattet. </w:t>
      </w:r>
      <w:r w:rsidRPr="00846237">
        <w:rPr>
          <w:rFonts w:ascii="Arial" w:eastAsia="Times New Roman" w:hAnsi="Arial" w:cs="Arial"/>
          <w:color w:val="3B3938"/>
          <w:sz w:val="21"/>
          <w:szCs w:val="21"/>
          <w:lang w:eastAsia="de-DE"/>
        </w:rPr>
        <w:br/>
      </w:r>
    </w:p>
    <w:p w:rsidR="004431FB" w:rsidRDefault="004431FB" w:rsidP="007C4374">
      <w:pPr>
        <w:shd w:val="clear" w:color="auto" w:fill="FFFFFF"/>
        <w:spacing w:after="150"/>
        <w:rPr>
          <w:rFonts w:ascii="Arial" w:eastAsia="Times New Roman" w:hAnsi="Arial" w:cs="Arial"/>
          <w:color w:val="3B3938"/>
          <w:sz w:val="21"/>
          <w:szCs w:val="21"/>
          <w:lang w:eastAsia="de-DE"/>
        </w:rPr>
      </w:pPr>
    </w:p>
    <w:p w:rsidR="00261DA2" w:rsidRDefault="00EF6810" w:rsidP="007C4374">
      <w:pPr>
        <w:shd w:val="clear" w:color="auto" w:fill="FFFFFF"/>
        <w:spacing w:after="150"/>
        <w:rPr>
          <w:rFonts w:ascii="Arial" w:eastAsia="Times New Roman" w:hAnsi="Arial" w:cs="Arial"/>
          <w:color w:val="3B3938"/>
          <w:sz w:val="21"/>
          <w:szCs w:val="21"/>
          <w:lang w:eastAsia="de-DE"/>
        </w:rPr>
      </w:pPr>
      <w:r w:rsidRPr="00846237">
        <w:rPr>
          <w:rFonts w:ascii="Arial" w:eastAsia="Times New Roman" w:hAnsi="Arial" w:cs="Arial"/>
          <w:color w:val="3B3938"/>
          <w:sz w:val="21"/>
          <w:szCs w:val="21"/>
          <w:lang w:eastAsia="de-DE"/>
        </w:rPr>
        <w:lastRenderedPageBreak/>
        <w:br/>
      </w:r>
      <w:r w:rsidRPr="00846237">
        <w:rPr>
          <w:rFonts w:ascii="Arial" w:eastAsia="Times New Roman" w:hAnsi="Arial" w:cs="Arial"/>
          <w:color w:val="3B3938"/>
          <w:sz w:val="21"/>
          <w:szCs w:val="21"/>
          <w:lang w:eastAsia="de-DE"/>
        </w:rPr>
        <w:br/>
      </w:r>
      <w:r w:rsidRPr="00846237">
        <w:rPr>
          <w:rFonts w:ascii="Arial" w:eastAsia="Times New Roman" w:hAnsi="Arial" w:cs="Arial"/>
          <w:b/>
          <w:color w:val="3B3938"/>
          <w:sz w:val="21"/>
          <w:szCs w:val="21"/>
          <w:lang w:eastAsia="de-DE"/>
        </w:rPr>
        <w:t>§ 4 – Versand, Lieferfristen</w:t>
      </w:r>
      <w:r w:rsidRPr="00846237">
        <w:rPr>
          <w:rFonts w:ascii="Arial" w:eastAsia="Times New Roman" w:hAnsi="Arial" w:cs="Arial"/>
          <w:color w:val="3B3938"/>
          <w:sz w:val="21"/>
          <w:szCs w:val="21"/>
          <w:lang w:eastAsia="de-DE"/>
        </w:rPr>
        <w:t> </w:t>
      </w:r>
      <w:r w:rsidRPr="00846237">
        <w:rPr>
          <w:rFonts w:ascii="Arial" w:eastAsia="Times New Roman" w:hAnsi="Arial" w:cs="Arial"/>
          <w:color w:val="3B3938"/>
          <w:sz w:val="21"/>
          <w:szCs w:val="21"/>
          <w:lang w:eastAsia="de-DE"/>
        </w:rPr>
        <w:br/>
      </w:r>
      <w:r w:rsidRPr="00846237">
        <w:rPr>
          <w:rFonts w:ascii="Arial" w:eastAsia="Times New Roman" w:hAnsi="Arial" w:cs="Arial"/>
          <w:color w:val="3B3938"/>
          <w:sz w:val="21"/>
          <w:szCs w:val="21"/>
          <w:lang w:eastAsia="de-DE"/>
        </w:rPr>
        <w:br/>
        <w:t xml:space="preserve">(1) Der Anbieter liefert die Ware binnen </w:t>
      </w:r>
      <w:r w:rsidR="00A76CB8">
        <w:rPr>
          <w:rFonts w:ascii="Arial" w:eastAsia="Times New Roman" w:hAnsi="Arial" w:cs="Arial"/>
          <w:color w:val="3B3938"/>
          <w:sz w:val="21"/>
          <w:szCs w:val="21"/>
          <w:lang w:eastAsia="de-DE"/>
        </w:rPr>
        <w:t xml:space="preserve">5-7 </w:t>
      </w:r>
      <w:r w:rsidRPr="00846237">
        <w:rPr>
          <w:rFonts w:ascii="Arial" w:eastAsia="Times New Roman" w:hAnsi="Arial" w:cs="Arial"/>
          <w:color w:val="3B3938"/>
          <w:sz w:val="21"/>
          <w:szCs w:val="21"/>
          <w:lang w:eastAsia="de-DE"/>
        </w:rPr>
        <w:t xml:space="preserve"> Werktagen ab </w:t>
      </w:r>
      <w:r w:rsidR="009F6D1B">
        <w:rPr>
          <w:rFonts w:ascii="Arial" w:eastAsia="Times New Roman" w:hAnsi="Arial" w:cs="Arial"/>
          <w:color w:val="3B3938"/>
          <w:sz w:val="21"/>
          <w:szCs w:val="21"/>
          <w:lang w:eastAsia="de-DE"/>
        </w:rPr>
        <w:t>der geschlossenen Bestellung und deren Bestätigung</w:t>
      </w:r>
      <w:r w:rsidRPr="00846237">
        <w:rPr>
          <w:rFonts w:ascii="Arial" w:eastAsia="Times New Roman" w:hAnsi="Arial" w:cs="Arial"/>
          <w:color w:val="3B3938"/>
          <w:sz w:val="21"/>
          <w:szCs w:val="21"/>
          <w:lang w:eastAsia="de-DE"/>
        </w:rPr>
        <w:t>. </w:t>
      </w:r>
      <w:r w:rsidR="005C2682">
        <w:rPr>
          <w:rFonts w:ascii="Arial" w:eastAsia="Times New Roman" w:hAnsi="Arial" w:cs="Arial"/>
          <w:color w:val="3B3938"/>
          <w:sz w:val="21"/>
          <w:szCs w:val="21"/>
          <w:lang w:eastAsia="de-DE"/>
        </w:rPr>
        <w:br/>
      </w:r>
      <w:r w:rsidRPr="00846237">
        <w:rPr>
          <w:rFonts w:ascii="Arial" w:eastAsia="Times New Roman" w:hAnsi="Arial" w:cs="Arial"/>
          <w:color w:val="3B3938"/>
          <w:sz w:val="21"/>
          <w:szCs w:val="21"/>
          <w:lang w:eastAsia="de-DE"/>
        </w:rPr>
        <w:br/>
        <w:t>(3) Mehrere gleichzeitig bestellte Produkte werden in einer gemeinsamen Sendung geliefert</w:t>
      </w:r>
      <w:r w:rsidR="00261DA2">
        <w:rPr>
          <w:rFonts w:ascii="Arial" w:eastAsia="Times New Roman" w:hAnsi="Arial" w:cs="Arial"/>
          <w:color w:val="3B3938"/>
          <w:sz w:val="21"/>
          <w:szCs w:val="21"/>
          <w:lang w:eastAsia="de-DE"/>
        </w:rPr>
        <w:t xml:space="preserve"> </w:t>
      </w:r>
    </w:p>
    <w:p w:rsidR="00F10ABF" w:rsidRDefault="00EF6810" w:rsidP="007C4374">
      <w:pPr>
        <w:shd w:val="clear" w:color="auto" w:fill="FFFFFF"/>
        <w:spacing w:after="150"/>
        <w:rPr>
          <w:rFonts w:ascii="Arial" w:eastAsia="Times New Roman" w:hAnsi="Arial" w:cs="Arial"/>
          <w:color w:val="00B050"/>
          <w:sz w:val="21"/>
          <w:szCs w:val="21"/>
          <w:lang w:eastAsia="de-DE"/>
        </w:rPr>
      </w:pPr>
      <w:r w:rsidRPr="00846237">
        <w:rPr>
          <w:rFonts w:ascii="Arial" w:eastAsia="Times New Roman" w:hAnsi="Arial" w:cs="Arial"/>
          <w:color w:val="3B3938"/>
          <w:sz w:val="21"/>
          <w:szCs w:val="21"/>
          <w:lang w:eastAsia="de-DE"/>
        </w:rPr>
        <w:br/>
        <w:t>(4) Wenn die Lieferung an den Besteller fehlschlägt, weil der Besteller die Lieferadresse falsch oder unvollständig angegeben hat, erfolgt ein erneuter Zustellversuch nur, wenn der Besteller die unmittelbaren Kosten des erneuten Versands übernimmt. Diese Kosten entsprechen den bei Vertragsschluss vereinbarten Versandkosten. </w:t>
      </w:r>
      <w:r w:rsidRPr="00846237">
        <w:rPr>
          <w:rFonts w:ascii="Arial" w:eastAsia="Times New Roman" w:hAnsi="Arial" w:cs="Arial"/>
          <w:color w:val="3B3938"/>
          <w:sz w:val="21"/>
          <w:szCs w:val="21"/>
          <w:lang w:eastAsia="de-DE"/>
        </w:rPr>
        <w:br/>
      </w:r>
      <w:r w:rsidRPr="00846237">
        <w:rPr>
          <w:rFonts w:ascii="Arial" w:eastAsia="Times New Roman" w:hAnsi="Arial" w:cs="Arial"/>
          <w:color w:val="3B3938"/>
          <w:sz w:val="21"/>
          <w:szCs w:val="21"/>
          <w:lang w:eastAsia="de-DE"/>
        </w:rPr>
        <w:br/>
        <w:t>(5) Hat der Besteller als Zahlungsmethode Barzahlung gewählt, wird die Ware nicht versandt</w:t>
      </w:r>
      <w:r w:rsidR="00261DA2">
        <w:rPr>
          <w:rFonts w:ascii="Arial" w:eastAsia="Times New Roman" w:hAnsi="Arial" w:cs="Arial"/>
          <w:color w:val="3B3938"/>
          <w:sz w:val="21"/>
          <w:szCs w:val="21"/>
          <w:lang w:eastAsia="de-DE"/>
        </w:rPr>
        <w:t>. Statt</w:t>
      </w:r>
      <w:r w:rsidRPr="00846237">
        <w:rPr>
          <w:rFonts w:ascii="Arial" w:eastAsia="Times New Roman" w:hAnsi="Arial" w:cs="Arial"/>
          <w:color w:val="3B3938"/>
          <w:sz w:val="21"/>
          <w:szCs w:val="21"/>
          <w:lang w:eastAsia="de-DE"/>
        </w:rPr>
        <w:t xml:space="preserve">dessen kann der Besteller die Ware am Geschäftssitz des Anbieters nach Ablauf von </w:t>
      </w:r>
      <w:r w:rsidR="00261DA2">
        <w:rPr>
          <w:rFonts w:ascii="Arial" w:eastAsia="Times New Roman" w:hAnsi="Arial" w:cs="Arial"/>
          <w:color w:val="3B3938"/>
          <w:sz w:val="21"/>
          <w:szCs w:val="21"/>
          <w:lang w:eastAsia="de-DE"/>
        </w:rPr>
        <w:t>7</w:t>
      </w:r>
      <w:r w:rsidRPr="00846237">
        <w:rPr>
          <w:rFonts w:ascii="Arial" w:eastAsia="Times New Roman" w:hAnsi="Arial" w:cs="Arial"/>
          <w:color w:val="3B3938"/>
          <w:sz w:val="21"/>
          <w:szCs w:val="21"/>
          <w:lang w:eastAsia="de-DE"/>
        </w:rPr>
        <w:t xml:space="preserve"> Werktagen nach Vertragsschluss abholen</w:t>
      </w:r>
      <w:r w:rsidR="00261DA2">
        <w:rPr>
          <w:rFonts w:ascii="Arial" w:eastAsia="Times New Roman" w:hAnsi="Arial" w:cs="Arial"/>
          <w:color w:val="3B3938"/>
          <w:sz w:val="21"/>
          <w:szCs w:val="21"/>
          <w:lang w:eastAsia="de-DE"/>
        </w:rPr>
        <w:t xml:space="preserve">. </w:t>
      </w:r>
      <w:r w:rsidRPr="00846237">
        <w:rPr>
          <w:rFonts w:ascii="Arial" w:eastAsia="Times New Roman" w:hAnsi="Arial" w:cs="Arial"/>
          <w:color w:val="3B3938"/>
          <w:sz w:val="21"/>
          <w:szCs w:val="21"/>
          <w:lang w:eastAsia="de-DE"/>
        </w:rPr>
        <w:br/>
      </w:r>
    </w:p>
    <w:p w:rsidR="00EF6810" w:rsidRPr="00ED6DF1" w:rsidRDefault="00F10ABF" w:rsidP="007C4374">
      <w:pPr>
        <w:shd w:val="clear" w:color="auto" w:fill="FFFFFF"/>
        <w:spacing w:after="150"/>
        <w:rPr>
          <w:rFonts w:ascii="Arial" w:eastAsia="Times New Roman" w:hAnsi="Arial" w:cs="Arial"/>
          <w:color w:val="000000" w:themeColor="text1"/>
          <w:sz w:val="21"/>
          <w:szCs w:val="21"/>
          <w:lang w:eastAsia="de-DE"/>
        </w:rPr>
      </w:pPr>
      <w:r w:rsidRPr="007C4374">
        <w:rPr>
          <w:rFonts w:ascii="Arial" w:eastAsia="Times New Roman" w:hAnsi="Arial" w:cs="Arial"/>
          <w:b/>
          <w:color w:val="000000" w:themeColor="text1"/>
          <w:sz w:val="21"/>
          <w:szCs w:val="21"/>
          <w:lang w:eastAsia="de-DE"/>
        </w:rPr>
        <w:t xml:space="preserve">§ </w:t>
      </w:r>
      <w:r w:rsidRPr="00EB4565">
        <w:rPr>
          <w:rFonts w:ascii="Arial" w:eastAsia="Times New Roman" w:hAnsi="Arial" w:cs="Arial"/>
          <w:b/>
          <w:color w:val="000000" w:themeColor="text1"/>
          <w:sz w:val="21"/>
          <w:szCs w:val="21"/>
          <w:lang w:eastAsia="de-DE"/>
        </w:rPr>
        <w:t>5</w:t>
      </w:r>
      <w:r w:rsidRPr="007C4374">
        <w:rPr>
          <w:rFonts w:ascii="Arial" w:eastAsia="Times New Roman" w:hAnsi="Arial" w:cs="Arial"/>
          <w:b/>
          <w:color w:val="000000" w:themeColor="text1"/>
          <w:sz w:val="21"/>
          <w:szCs w:val="21"/>
          <w:lang w:eastAsia="de-DE"/>
        </w:rPr>
        <w:t xml:space="preserve"> Jugendschutz</w:t>
      </w:r>
      <w:r w:rsidRPr="00ED6DF1">
        <w:rPr>
          <w:rFonts w:ascii="Arial" w:eastAsia="Times New Roman" w:hAnsi="Arial" w:cs="Arial"/>
          <w:color w:val="000000" w:themeColor="text1"/>
          <w:sz w:val="21"/>
          <w:szCs w:val="21"/>
          <w:lang w:eastAsia="de-DE"/>
        </w:rPr>
        <w:t> </w:t>
      </w:r>
      <w:r w:rsidRPr="007C4374">
        <w:rPr>
          <w:rFonts w:ascii="Arial" w:eastAsia="Times New Roman" w:hAnsi="Arial" w:cs="Arial"/>
          <w:color w:val="000000" w:themeColor="text1"/>
          <w:sz w:val="21"/>
          <w:szCs w:val="21"/>
          <w:lang w:eastAsia="de-DE"/>
        </w:rPr>
        <w:br/>
      </w:r>
      <w:r w:rsidRPr="007C4374">
        <w:rPr>
          <w:rFonts w:ascii="Arial" w:eastAsia="Times New Roman" w:hAnsi="Arial" w:cs="Arial"/>
          <w:color w:val="000000" w:themeColor="text1"/>
          <w:sz w:val="21"/>
          <w:szCs w:val="21"/>
          <w:lang w:eastAsia="de-DE"/>
        </w:rPr>
        <w:br/>
        <w:t>Beim Verkauf von Ware, für welche dies nach den Regelungen des Jugendschutzgesetzes vorgeschrieben ist, gehen wir nur Vertragsbeziehungen mit volljährigen Kunden ein.</w:t>
      </w:r>
      <w:r w:rsidRPr="00ED6DF1">
        <w:rPr>
          <w:rFonts w:ascii="Arial" w:eastAsia="Times New Roman" w:hAnsi="Arial" w:cs="Arial"/>
          <w:color w:val="000000" w:themeColor="text1"/>
          <w:sz w:val="21"/>
          <w:szCs w:val="21"/>
          <w:lang w:eastAsia="de-DE"/>
        </w:rPr>
        <w:t> </w:t>
      </w:r>
      <w:r w:rsidRPr="007C4374">
        <w:rPr>
          <w:rFonts w:ascii="Arial" w:eastAsia="Times New Roman" w:hAnsi="Arial" w:cs="Arial"/>
          <w:color w:val="000000" w:themeColor="text1"/>
          <w:sz w:val="21"/>
          <w:szCs w:val="21"/>
          <w:lang w:eastAsia="de-DE"/>
        </w:rPr>
        <w:br/>
      </w:r>
      <w:r w:rsidRPr="007C4374">
        <w:rPr>
          <w:rFonts w:ascii="Arial" w:eastAsia="Times New Roman" w:hAnsi="Arial" w:cs="Arial"/>
          <w:color w:val="000000" w:themeColor="text1"/>
          <w:sz w:val="21"/>
          <w:szCs w:val="21"/>
          <w:lang w:eastAsia="de-DE"/>
        </w:rPr>
        <w:br/>
        <w:t>Sie versichern mit Absenden Ihrer Bestellung, mindestens 18 Jahre alt zu sein und dass Ihre Angaben bezüglich Ihres Namens und Ihrer Adresse richtig sind. Sie sind verpflichtet dafür Sorge zu tragen, dass nur Sie selbst oder von Ihnen zur Entgegennahme der Lieferung ermächtigte volljährige Personen die Ware in Empfang nehmen. Sofern nicht volljährige Personen Bestellungen veranlassen, widerrufen wir den Vertrag hiermit bereits jetzt vorsorglich gem. § 109 BGB. Die für unter falschen Angaben bestellenden Minderjährigen sorge- bzw. vertretungsberechtigten volljährigen Personen haften uns gemäß den gesetzlichen Vorschriften für alle entstehenden Schäden aus den unter falschen Angaben gemachten Bestellungen.</w:t>
      </w:r>
      <w:r w:rsidRPr="00ED6DF1">
        <w:rPr>
          <w:rFonts w:ascii="Arial" w:eastAsia="Times New Roman" w:hAnsi="Arial" w:cs="Arial"/>
          <w:color w:val="000000" w:themeColor="text1"/>
          <w:sz w:val="21"/>
          <w:szCs w:val="21"/>
          <w:lang w:eastAsia="de-DE"/>
        </w:rPr>
        <w:t> </w:t>
      </w:r>
      <w:r w:rsidR="00EB4565">
        <w:rPr>
          <w:rFonts w:ascii="Arial" w:eastAsia="Times New Roman" w:hAnsi="Arial" w:cs="Arial"/>
          <w:color w:val="000000" w:themeColor="text1"/>
          <w:sz w:val="21"/>
          <w:szCs w:val="21"/>
          <w:lang w:eastAsia="de-DE"/>
        </w:rPr>
        <w:t>Wir bieten Sau</w:t>
      </w:r>
      <w:r w:rsidR="0082293E">
        <w:rPr>
          <w:rFonts w:ascii="Arial" w:eastAsia="Times New Roman" w:hAnsi="Arial" w:cs="Arial"/>
          <w:color w:val="000000" w:themeColor="text1"/>
          <w:sz w:val="21"/>
          <w:szCs w:val="21"/>
          <w:lang w:eastAsia="de-DE"/>
        </w:rPr>
        <w:t xml:space="preserve">cen mit verkochtem Alkohol an </w:t>
      </w:r>
      <w:proofErr w:type="gramStart"/>
      <w:r w:rsidR="0082293E">
        <w:rPr>
          <w:rFonts w:ascii="Arial" w:eastAsia="Times New Roman" w:hAnsi="Arial" w:cs="Arial"/>
          <w:color w:val="000000" w:themeColor="text1"/>
          <w:sz w:val="21"/>
          <w:szCs w:val="21"/>
          <w:lang w:eastAsia="de-DE"/>
        </w:rPr>
        <w:t>(</w:t>
      </w:r>
      <w:r w:rsidR="005F0373">
        <w:rPr>
          <w:rFonts w:ascii="Arial" w:eastAsia="Times New Roman" w:hAnsi="Arial" w:cs="Arial"/>
          <w:color w:val="000000" w:themeColor="text1"/>
          <w:sz w:val="21"/>
          <w:szCs w:val="21"/>
          <w:lang w:eastAsia="de-DE"/>
        </w:rPr>
        <w:t xml:space="preserve"> </w:t>
      </w:r>
      <w:r w:rsidR="005F0373" w:rsidRPr="005F0373">
        <w:rPr>
          <w:rFonts w:ascii="Arial" w:eastAsia="Times New Roman" w:hAnsi="Arial" w:cs="Arial"/>
          <w:b/>
          <w:i/>
          <w:color w:val="000000" w:themeColor="text1"/>
          <w:sz w:val="21"/>
          <w:szCs w:val="21"/>
          <w:lang w:eastAsia="de-DE"/>
        </w:rPr>
        <w:t>SMOKY</w:t>
      </w:r>
      <w:proofErr w:type="gramEnd"/>
      <w:r w:rsidR="005F0373" w:rsidRPr="005F0373">
        <w:rPr>
          <w:rFonts w:ascii="Arial" w:eastAsia="Times New Roman" w:hAnsi="Arial" w:cs="Arial"/>
          <w:b/>
          <w:i/>
          <w:color w:val="000000" w:themeColor="text1"/>
          <w:sz w:val="21"/>
          <w:szCs w:val="21"/>
          <w:lang w:eastAsia="de-DE"/>
        </w:rPr>
        <w:t xml:space="preserve"> COCONUT</w:t>
      </w:r>
      <w:r w:rsidR="005F0373">
        <w:rPr>
          <w:rFonts w:ascii="Arial" w:eastAsia="Times New Roman" w:hAnsi="Arial" w:cs="Arial"/>
          <w:color w:val="000000" w:themeColor="text1"/>
          <w:sz w:val="21"/>
          <w:szCs w:val="21"/>
          <w:lang w:eastAsia="de-DE"/>
        </w:rPr>
        <w:t xml:space="preserve">). Da der Schärfegrad individuell gewählt werden kann, sind die Saucen für </w:t>
      </w:r>
      <w:r w:rsidR="005F7BC0">
        <w:rPr>
          <w:rFonts w:ascii="Arial" w:eastAsia="Times New Roman" w:hAnsi="Arial" w:cs="Arial"/>
          <w:color w:val="000000" w:themeColor="text1"/>
          <w:sz w:val="21"/>
          <w:szCs w:val="21"/>
          <w:lang w:eastAsia="de-DE"/>
        </w:rPr>
        <w:t>Personen unter 18 Jahren nicht geeignet.</w:t>
      </w:r>
      <w:r w:rsidRPr="007C4374">
        <w:rPr>
          <w:rFonts w:ascii="Arial" w:eastAsia="Times New Roman" w:hAnsi="Arial" w:cs="Arial"/>
          <w:color w:val="000000" w:themeColor="text1"/>
          <w:sz w:val="21"/>
          <w:szCs w:val="21"/>
          <w:lang w:eastAsia="de-DE"/>
        </w:rPr>
        <w:br/>
      </w:r>
    </w:p>
    <w:p w:rsidR="00ED6DF1" w:rsidRDefault="00BF3340" w:rsidP="007C4374">
      <w:pPr>
        <w:shd w:val="clear" w:color="auto" w:fill="FFFFFF"/>
        <w:spacing w:after="150"/>
        <w:rPr>
          <w:rFonts w:ascii="Arial" w:eastAsia="Times New Roman" w:hAnsi="Arial" w:cs="Arial"/>
          <w:color w:val="3B3938"/>
          <w:sz w:val="21"/>
          <w:szCs w:val="21"/>
          <w:lang w:eastAsia="de-DE"/>
        </w:rPr>
      </w:pPr>
      <w:r w:rsidRPr="00846237">
        <w:rPr>
          <w:rFonts w:ascii="Arial" w:eastAsia="Times New Roman" w:hAnsi="Arial" w:cs="Arial"/>
          <w:b/>
          <w:color w:val="3B3938"/>
          <w:sz w:val="21"/>
          <w:szCs w:val="21"/>
          <w:lang w:eastAsia="de-DE"/>
        </w:rPr>
        <w:t xml:space="preserve">§ </w:t>
      </w:r>
      <w:r w:rsidR="00F10ABF" w:rsidRPr="00EB4565">
        <w:rPr>
          <w:rFonts w:ascii="Arial" w:eastAsia="Times New Roman" w:hAnsi="Arial" w:cs="Arial"/>
          <w:b/>
          <w:color w:val="3B3938"/>
          <w:sz w:val="21"/>
          <w:szCs w:val="21"/>
          <w:lang w:eastAsia="de-DE"/>
        </w:rPr>
        <w:t>6</w:t>
      </w:r>
      <w:r w:rsidRPr="00846237">
        <w:rPr>
          <w:rFonts w:ascii="Arial" w:eastAsia="Times New Roman" w:hAnsi="Arial" w:cs="Arial"/>
          <w:b/>
          <w:color w:val="3B3938"/>
          <w:sz w:val="21"/>
          <w:szCs w:val="21"/>
          <w:lang w:eastAsia="de-DE"/>
        </w:rPr>
        <w:t xml:space="preserve"> – Verbraucher-Widerrufsrecht</w:t>
      </w:r>
      <w:r w:rsidRPr="00EB4565">
        <w:rPr>
          <w:rFonts w:ascii="Arial" w:eastAsia="Times New Roman" w:hAnsi="Arial" w:cs="Arial"/>
          <w:b/>
          <w:color w:val="3B3938"/>
          <w:sz w:val="21"/>
          <w:szCs w:val="21"/>
          <w:lang w:eastAsia="de-DE"/>
        </w:rPr>
        <w:t> </w:t>
      </w:r>
      <w:r w:rsidRPr="00846237">
        <w:rPr>
          <w:rFonts w:ascii="Arial" w:eastAsia="Times New Roman" w:hAnsi="Arial" w:cs="Arial"/>
          <w:color w:val="3B3938"/>
          <w:sz w:val="21"/>
          <w:szCs w:val="21"/>
          <w:lang w:eastAsia="de-DE"/>
        </w:rPr>
        <w:br/>
      </w:r>
      <w:r w:rsidRPr="00846237">
        <w:rPr>
          <w:rFonts w:ascii="Arial" w:eastAsia="Times New Roman" w:hAnsi="Arial" w:cs="Arial"/>
          <w:color w:val="3B3938"/>
          <w:sz w:val="21"/>
          <w:szCs w:val="21"/>
          <w:lang w:eastAsia="de-DE"/>
        </w:rPr>
        <w:br/>
        <w:t>Einem Besteller, der als Verbraucher kauft, steht ein Widerrufsrecht gemäß den gesetzlichen Bedingungen zu. Verbraucher ist jede natürliche Person, die ein Rechtsgeschäft zu Zwecken abschließt, die überwiegend weder ihrer gewerblichen noch ihrer selbständigen beruflichen Tätigkeit zugerechnet werden können. </w:t>
      </w:r>
      <w:r w:rsidRPr="00846237">
        <w:rPr>
          <w:rFonts w:ascii="Arial" w:eastAsia="Times New Roman" w:hAnsi="Arial" w:cs="Arial"/>
          <w:color w:val="3B3938"/>
          <w:sz w:val="21"/>
          <w:szCs w:val="21"/>
          <w:lang w:eastAsia="de-DE"/>
        </w:rPr>
        <w:br/>
      </w:r>
    </w:p>
    <w:p w:rsidR="00A35C46" w:rsidRDefault="00BF3340" w:rsidP="007C4374">
      <w:pPr>
        <w:shd w:val="clear" w:color="auto" w:fill="FFFFFF"/>
        <w:spacing w:after="150"/>
        <w:rPr>
          <w:rFonts w:ascii="Arial" w:eastAsia="Times New Roman" w:hAnsi="Arial" w:cs="Arial"/>
          <w:color w:val="3B3938"/>
          <w:sz w:val="21"/>
          <w:szCs w:val="21"/>
          <w:lang w:eastAsia="de-DE"/>
        </w:rPr>
      </w:pPr>
      <w:r w:rsidRPr="00846237">
        <w:rPr>
          <w:rFonts w:ascii="Arial" w:eastAsia="Times New Roman" w:hAnsi="Arial" w:cs="Arial"/>
          <w:b/>
          <w:color w:val="3B3938"/>
          <w:sz w:val="21"/>
          <w:szCs w:val="21"/>
          <w:lang w:eastAsia="de-DE"/>
        </w:rPr>
        <w:t xml:space="preserve">§ </w:t>
      </w:r>
      <w:r w:rsidR="00F10ABF" w:rsidRPr="00EB4565">
        <w:rPr>
          <w:rFonts w:ascii="Arial" w:eastAsia="Times New Roman" w:hAnsi="Arial" w:cs="Arial"/>
          <w:b/>
          <w:color w:val="3B3938"/>
          <w:sz w:val="21"/>
          <w:szCs w:val="21"/>
          <w:lang w:eastAsia="de-DE"/>
        </w:rPr>
        <w:t>7</w:t>
      </w:r>
      <w:r w:rsidRPr="00846237">
        <w:rPr>
          <w:rFonts w:ascii="Arial" w:eastAsia="Times New Roman" w:hAnsi="Arial" w:cs="Arial"/>
          <w:b/>
          <w:color w:val="3B3938"/>
          <w:sz w:val="21"/>
          <w:szCs w:val="21"/>
          <w:lang w:eastAsia="de-DE"/>
        </w:rPr>
        <w:t xml:space="preserve"> – Gewährleistung</w:t>
      </w:r>
      <w:r w:rsidRPr="00846237">
        <w:rPr>
          <w:rFonts w:ascii="Arial" w:eastAsia="Times New Roman" w:hAnsi="Arial" w:cs="Arial"/>
          <w:color w:val="3B3938"/>
          <w:sz w:val="21"/>
          <w:szCs w:val="21"/>
          <w:lang w:eastAsia="de-DE"/>
        </w:rPr>
        <w:t> </w:t>
      </w:r>
      <w:r w:rsidRPr="00846237">
        <w:rPr>
          <w:rFonts w:ascii="Arial" w:eastAsia="Times New Roman" w:hAnsi="Arial" w:cs="Arial"/>
          <w:color w:val="3B3938"/>
          <w:sz w:val="21"/>
          <w:szCs w:val="21"/>
          <w:lang w:eastAsia="de-DE"/>
        </w:rPr>
        <w:br/>
      </w:r>
      <w:r w:rsidRPr="00846237">
        <w:rPr>
          <w:rFonts w:ascii="Arial" w:eastAsia="Times New Roman" w:hAnsi="Arial" w:cs="Arial"/>
          <w:color w:val="3B3938"/>
          <w:sz w:val="21"/>
          <w:szCs w:val="21"/>
          <w:lang w:eastAsia="de-DE"/>
        </w:rPr>
        <w:br/>
        <w:t>Die Gewährleistungsrechte des Bestellers richten sich nach den gesetzlichen Vorschriften. </w:t>
      </w:r>
      <w:r w:rsidR="000C3B7E">
        <w:rPr>
          <w:rFonts w:ascii="Arial" w:eastAsia="Times New Roman" w:hAnsi="Arial" w:cs="Arial"/>
          <w:color w:val="3B3938"/>
          <w:sz w:val="21"/>
          <w:szCs w:val="21"/>
          <w:lang w:eastAsia="de-DE"/>
        </w:rPr>
        <w:br/>
      </w:r>
    </w:p>
    <w:p w:rsidR="000C3B7E" w:rsidRDefault="00BF3340" w:rsidP="007C4374">
      <w:pPr>
        <w:shd w:val="clear" w:color="auto" w:fill="FFFFFF"/>
        <w:spacing w:after="150"/>
        <w:rPr>
          <w:rFonts w:ascii="Arial" w:eastAsia="Times New Roman" w:hAnsi="Arial" w:cs="Arial"/>
          <w:color w:val="00B050"/>
          <w:sz w:val="21"/>
          <w:szCs w:val="21"/>
          <w:lang w:eastAsia="de-DE"/>
        </w:rPr>
      </w:pPr>
      <w:r w:rsidRPr="00846237">
        <w:rPr>
          <w:rFonts w:ascii="Arial" w:eastAsia="Times New Roman" w:hAnsi="Arial" w:cs="Arial"/>
          <w:b/>
          <w:color w:val="3B3938"/>
          <w:sz w:val="21"/>
          <w:szCs w:val="21"/>
          <w:lang w:eastAsia="de-DE"/>
        </w:rPr>
        <w:t xml:space="preserve">§ </w:t>
      </w:r>
      <w:r w:rsidR="00F10ABF" w:rsidRPr="00EB4565">
        <w:rPr>
          <w:rFonts w:ascii="Arial" w:eastAsia="Times New Roman" w:hAnsi="Arial" w:cs="Arial"/>
          <w:b/>
          <w:color w:val="3B3938"/>
          <w:sz w:val="21"/>
          <w:szCs w:val="21"/>
          <w:lang w:eastAsia="de-DE"/>
        </w:rPr>
        <w:t>8</w:t>
      </w:r>
      <w:r w:rsidRPr="00846237">
        <w:rPr>
          <w:rFonts w:ascii="Arial" w:eastAsia="Times New Roman" w:hAnsi="Arial" w:cs="Arial"/>
          <w:b/>
          <w:color w:val="3B3938"/>
          <w:sz w:val="21"/>
          <w:szCs w:val="21"/>
          <w:lang w:eastAsia="de-DE"/>
        </w:rPr>
        <w:t xml:space="preserve"> – Datenschutzhinweise</w:t>
      </w:r>
      <w:r w:rsidRPr="00846237">
        <w:rPr>
          <w:rFonts w:ascii="Arial" w:eastAsia="Times New Roman" w:hAnsi="Arial" w:cs="Arial"/>
          <w:color w:val="3B3938"/>
          <w:sz w:val="21"/>
          <w:szCs w:val="21"/>
          <w:lang w:eastAsia="de-DE"/>
        </w:rPr>
        <w:t> </w:t>
      </w:r>
      <w:r w:rsidRPr="00846237">
        <w:rPr>
          <w:rFonts w:ascii="Arial" w:eastAsia="Times New Roman" w:hAnsi="Arial" w:cs="Arial"/>
          <w:color w:val="3B3938"/>
          <w:sz w:val="21"/>
          <w:szCs w:val="21"/>
          <w:lang w:eastAsia="de-DE"/>
        </w:rPr>
        <w:br/>
      </w:r>
      <w:r w:rsidRPr="00846237">
        <w:rPr>
          <w:rFonts w:ascii="Arial" w:eastAsia="Times New Roman" w:hAnsi="Arial" w:cs="Arial"/>
          <w:color w:val="3B3938"/>
          <w:sz w:val="21"/>
          <w:szCs w:val="21"/>
          <w:lang w:eastAsia="de-DE"/>
        </w:rPr>
        <w:br/>
        <w:t xml:space="preserve">(1) Nach Vertragsschluss übermittelt </w:t>
      </w:r>
      <w:r w:rsidR="00B548AC" w:rsidRPr="00EB4565">
        <w:rPr>
          <w:rFonts w:ascii="Arial" w:eastAsia="Times New Roman" w:hAnsi="Arial" w:cs="Arial"/>
          <w:color w:val="3B3938"/>
          <w:sz w:val="21"/>
          <w:szCs w:val="21"/>
          <w:lang w:eastAsia="de-DE"/>
        </w:rPr>
        <w:t>SMUTJE-BBQ.de</w:t>
      </w:r>
      <w:r w:rsidRPr="00846237">
        <w:rPr>
          <w:rFonts w:ascii="Arial" w:eastAsia="Times New Roman" w:hAnsi="Arial" w:cs="Arial"/>
          <w:color w:val="3B3938"/>
          <w:sz w:val="21"/>
          <w:szCs w:val="21"/>
          <w:lang w:eastAsia="de-DE"/>
        </w:rPr>
        <w:t xml:space="preserve"> dem </w:t>
      </w:r>
      <w:r w:rsidR="00B548AC">
        <w:rPr>
          <w:rFonts w:ascii="Arial" w:eastAsia="Times New Roman" w:hAnsi="Arial" w:cs="Arial"/>
          <w:color w:val="3B3938"/>
          <w:sz w:val="21"/>
          <w:szCs w:val="21"/>
          <w:lang w:eastAsia="de-DE"/>
        </w:rPr>
        <w:t xml:space="preserve">Verkäufer </w:t>
      </w:r>
      <w:r w:rsidRPr="00846237">
        <w:rPr>
          <w:rFonts w:ascii="Arial" w:eastAsia="Times New Roman" w:hAnsi="Arial" w:cs="Arial"/>
          <w:color w:val="3B3938"/>
          <w:sz w:val="21"/>
          <w:szCs w:val="21"/>
          <w:lang w:eastAsia="de-DE"/>
        </w:rPr>
        <w:t xml:space="preserve"> den </w:t>
      </w:r>
      <w:r w:rsidR="00B548AC">
        <w:rPr>
          <w:rFonts w:ascii="Arial" w:eastAsia="Times New Roman" w:hAnsi="Arial" w:cs="Arial"/>
          <w:color w:val="3B3938"/>
          <w:sz w:val="21"/>
          <w:szCs w:val="21"/>
          <w:lang w:eastAsia="de-DE"/>
        </w:rPr>
        <w:t xml:space="preserve">Käufer-Nutzernamen </w:t>
      </w:r>
      <w:r w:rsidRPr="00846237">
        <w:rPr>
          <w:rFonts w:ascii="Arial" w:eastAsia="Times New Roman" w:hAnsi="Arial" w:cs="Arial"/>
          <w:color w:val="3B3938"/>
          <w:sz w:val="21"/>
          <w:szCs w:val="21"/>
          <w:lang w:eastAsia="de-DE"/>
        </w:rPr>
        <w:t>und die Rechnungsanschrift, wie sie im Nutzerkonto des Bestellers hinterlegt sind. Soweit der Besteller im Rahmen seiner Bestellung weitere Daten angegeben hat (z.B. eine abweichende Lieferadresse oder eine Telefonnummer), werden auch diese übermittelt. </w:t>
      </w:r>
      <w:r w:rsidRPr="00846237">
        <w:rPr>
          <w:rFonts w:ascii="Arial" w:eastAsia="Times New Roman" w:hAnsi="Arial" w:cs="Arial"/>
          <w:color w:val="3B3938"/>
          <w:sz w:val="21"/>
          <w:szCs w:val="21"/>
          <w:lang w:eastAsia="de-DE"/>
        </w:rPr>
        <w:br/>
      </w:r>
      <w:r w:rsidRPr="00846237">
        <w:rPr>
          <w:rFonts w:ascii="Arial" w:eastAsia="Times New Roman" w:hAnsi="Arial" w:cs="Arial"/>
          <w:color w:val="3B3938"/>
          <w:sz w:val="21"/>
          <w:szCs w:val="21"/>
          <w:lang w:eastAsia="de-DE"/>
        </w:rPr>
        <w:br/>
        <w:t>(2) Der Anbieter verarbeitet die in Absatz 1 genannten Daten elektronisch zur ordnungsgemäßen Vertragserfüllung, insbesondere für den Versand, die Rechnungsstellung und die Verbuchung von Zahlungen. Zum Zwecke des Versands kann der Anbieter Namen und Anschrift des Bestellers auch an das beauftragte Versandunternehmen übermitteln. </w:t>
      </w:r>
      <w:r w:rsidRPr="00846237">
        <w:rPr>
          <w:rFonts w:ascii="Arial" w:eastAsia="Times New Roman" w:hAnsi="Arial" w:cs="Arial"/>
          <w:color w:val="3B3938"/>
          <w:sz w:val="21"/>
          <w:szCs w:val="21"/>
          <w:lang w:eastAsia="de-DE"/>
        </w:rPr>
        <w:br/>
      </w:r>
      <w:r w:rsidRPr="00846237">
        <w:rPr>
          <w:rFonts w:ascii="Arial" w:eastAsia="Times New Roman" w:hAnsi="Arial" w:cs="Arial"/>
          <w:color w:val="3B3938"/>
          <w:sz w:val="21"/>
          <w:szCs w:val="21"/>
          <w:lang w:eastAsia="de-DE"/>
        </w:rPr>
        <w:br/>
        <w:t>(3) Der Anbieter hält die Daten gespeichert, bis alle gegenseitigen Ansprüche aus der Bestellung vollständig erledigt und die handels- und steuerrechtlichen Aufbewahrungspflichten für den Anbieter abgelaufen sind. </w:t>
      </w:r>
      <w:r w:rsidRPr="00846237">
        <w:rPr>
          <w:rFonts w:ascii="Arial" w:eastAsia="Times New Roman" w:hAnsi="Arial" w:cs="Arial"/>
          <w:color w:val="3B3938"/>
          <w:sz w:val="21"/>
          <w:szCs w:val="21"/>
          <w:lang w:eastAsia="de-DE"/>
        </w:rPr>
        <w:br/>
      </w:r>
      <w:r w:rsidRPr="00846237">
        <w:rPr>
          <w:rFonts w:ascii="Arial" w:eastAsia="Times New Roman" w:hAnsi="Arial" w:cs="Arial"/>
          <w:color w:val="3B3938"/>
          <w:sz w:val="21"/>
          <w:szCs w:val="21"/>
          <w:lang w:eastAsia="de-DE"/>
        </w:rPr>
        <w:br/>
        <w:t>(4) Der Besteller kann vom Anbieter jederzeit Auskunft verlangen über die Daten, die er über den Besteller gespeichert hat. Ferner kann der Besteller jederzeit die Berichtigung fehlerhafter Daten verlangen. </w:t>
      </w:r>
      <w:r w:rsidRPr="00846237">
        <w:rPr>
          <w:rFonts w:ascii="Arial" w:eastAsia="Times New Roman" w:hAnsi="Arial" w:cs="Arial"/>
          <w:color w:val="3B3938"/>
          <w:sz w:val="21"/>
          <w:szCs w:val="21"/>
          <w:lang w:eastAsia="de-DE"/>
        </w:rPr>
        <w:br/>
      </w:r>
      <w:r w:rsidRPr="00846237">
        <w:rPr>
          <w:rFonts w:ascii="Arial" w:eastAsia="Times New Roman" w:hAnsi="Arial" w:cs="Arial"/>
          <w:color w:val="3B3938"/>
          <w:sz w:val="21"/>
          <w:szCs w:val="21"/>
          <w:lang w:eastAsia="de-DE"/>
        </w:rPr>
        <w:br/>
        <w:t>(5) Verantwortliche Stelle für den Datenschutz ist der in § 1 Absatz 1 genannte Anbieter. </w:t>
      </w:r>
      <w:r w:rsidRPr="00846237">
        <w:rPr>
          <w:rFonts w:ascii="Arial" w:eastAsia="Times New Roman" w:hAnsi="Arial" w:cs="Arial"/>
          <w:color w:val="3B3938"/>
          <w:sz w:val="21"/>
          <w:szCs w:val="21"/>
          <w:lang w:eastAsia="de-DE"/>
        </w:rPr>
        <w:br/>
      </w:r>
      <w:r w:rsidRPr="00846237">
        <w:rPr>
          <w:rFonts w:ascii="Arial" w:eastAsia="Times New Roman" w:hAnsi="Arial" w:cs="Arial"/>
          <w:color w:val="3B3938"/>
          <w:sz w:val="21"/>
          <w:szCs w:val="21"/>
          <w:lang w:eastAsia="de-DE"/>
        </w:rPr>
        <w:br/>
      </w:r>
      <w:r w:rsidRPr="00846237">
        <w:rPr>
          <w:rFonts w:ascii="Arial" w:eastAsia="Times New Roman" w:hAnsi="Arial" w:cs="Arial"/>
          <w:b/>
          <w:color w:val="3B3938"/>
          <w:sz w:val="21"/>
          <w:szCs w:val="21"/>
          <w:lang w:eastAsia="de-DE"/>
        </w:rPr>
        <w:t xml:space="preserve">§ </w:t>
      </w:r>
      <w:r w:rsidR="00F10ABF" w:rsidRPr="00EB4565">
        <w:rPr>
          <w:rFonts w:ascii="Arial" w:eastAsia="Times New Roman" w:hAnsi="Arial" w:cs="Arial"/>
          <w:b/>
          <w:color w:val="3B3938"/>
          <w:sz w:val="21"/>
          <w:szCs w:val="21"/>
          <w:lang w:eastAsia="de-DE"/>
        </w:rPr>
        <w:t>9</w:t>
      </w:r>
      <w:r w:rsidRPr="00846237">
        <w:rPr>
          <w:rFonts w:ascii="Arial" w:eastAsia="Times New Roman" w:hAnsi="Arial" w:cs="Arial"/>
          <w:b/>
          <w:color w:val="3B3938"/>
          <w:sz w:val="21"/>
          <w:szCs w:val="21"/>
          <w:lang w:eastAsia="de-DE"/>
        </w:rPr>
        <w:t xml:space="preserve"> – Schlussbestimmungen</w:t>
      </w:r>
      <w:r w:rsidRPr="00846237">
        <w:rPr>
          <w:rFonts w:ascii="Arial" w:eastAsia="Times New Roman" w:hAnsi="Arial" w:cs="Arial"/>
          <w:color w:val="3B3938"/>
          <w:sz w:val="21"/>
          <w:szCs w:val="21"/>
          <w:lang w:eastAsia="de-DE"/>
        </w:rPr>
        <w:t> </w:t>
      </w:r>
      <w:r w:rsidRPr="00846237">
        <w:rPr>
          <w:rFonts w:ascii="Arial" w:eastAsia="Times New Roman" w:hAnsi="Arial" w:cs="Arial"/>
          <w:color w:val="3B3938"/>
          <w:sz w:val="21"/>
          <w:szCs w:val="21"/>
          <w:lang w:eastAsia="de-DE"/>
        </w:rPr>
        <w:br/>
      </w:r>
      <w:r w:rsidRPr="00846237">
        <w:rPr>
          <w:rFonts w:ascii="Arial" w:eastAsia="Times New Roman" w:hAnsi="Arial" w:cs="Arial"/>
          <w:color w:val="3B3938"/>
          <w:sz w:val="21"/>
          <w:szCs w:val="21"/>
          <w:lang w:eastAsia="de-DE"/>
        </w:rPr>
        <w:br/>
        <w:t>Sollten sich einzelne Bestimmungen dieser allgemeinen Geschäftsbedingungen als unwirksam oder undurchführbar erweisen, so berührt dies nicht die Wirksamkeit der übrigen Bestimmungen.</w:t>
      </w:r>
      <w:r w:rsidR="007C4374" w:rsidRPr="007C4374">
        <w:rPr>
          <w:rFonts w:ascii="Arial" w:eastAsia="Times New Roman" w:hAnsi="Arial" w:cs="Arial"/>
          <w:color w:val="00B050"/>
          <w:sz w:val="21"/>
          <w:szCs w:val="21"/>
          <w:lang w:eastAsia="de-DE"/>
        </w:rPr>
        <w:br/>
      </w:r>
    </w:p>
    <w:p w:rsidR="0097688B" w:rsidRDefault="007C4374" w:rsidP="007C4374">
      <w:pPr>
        <w:shd w:val="clear" w:color="auto" w:fill="FFFFFF"/>
        <w:spacing w:after="150"/>
        <w:rPr>
          <w:rFonts w:ascii="Arial" w:eastAsia="Times New Roman" w:hAnsi="Arial" w:cs="Arial"/>
          <w:color w:val="000000" w:themeColor="text1"/>
          <w:sz w:val="21"/>
          <w:szCs w:val="21"/>
          <w:lang w:eastAsia="de-DE"/>
        </w:rPr>
      </w:pPr>
      <w:r w:rsidRPr="007C4374">
        <w:rPr>
          <w:rFonts w:ascii="Arial" w:eastAsia="Times New Roman" w:hAnsi="Arial" w:cs="Arial"/>
          <w:color w:val="00B050"/>
          <w:sz w:val="21"/>
          <w:szCs w:val="21"/>
          <w:lang w:eastAsia="de-DE"/>
        </w:rPr>
        <w:lastRenderedPageBreak/>
        <w:br/>
      </w:r>
      <w:r w:rsidRPr="007C4374">
        <w:rPr>
          <w:rFonts w:ascii="Arial" w:eastAsia="Times New Roman" w:hAnsi="Arial" w:cs="Arial"/>
          <w:color w:val="000000" w:themeColor="text1"/>
          <w:sz w:val="21"/>
          <w:szCs w:val="21"/>
          <w:u w:val="single"/>
          <w:lang w:eastAsia="de-DE"/>
        </w:rPr>
        <w:t>Kundeninformationen</w:t>
      </w:r>
      <w:r w:rsidRPr="00EB4565">
        <w:rPr>
          <w:rFonts w:ascii="Arial" w:eastAsia="Times New Roman" w:hAnsi="Arial" w:cs="Arial"/>
          <w:color w:val="000000" w:themeColor="text1"/>
          <w:sz w:val="21"/>
          <w:szCs w:val="21"/>
          <w:u w:val="single"/>
          <w:lang w:eastAsia="de-DE"/>
        </w:rPr>
        <w:t> </w:t>
      </w:r>
      <w:r w:rsidR="00F10ABF" w:rsidRPr="00EB4565">
        <w:rPr>
          <w:rFonts w:ascii="Arial" w:eastAsia="Times New Roman" w:hAnsi="Arial" w:cs="Arial"/>
          <w:color w:val="000000" w:themeColor="text1"/>
          <w:sz w:val="21"/>
          <w:szCs w:val="21"/>
          <w:lang w:eastAsia="de-DE"/>
        </w:rPr>
        <w:br/>
      </w:r>
      <w:r w:rsidR="00F10ABF" w:rsidRPr="00EB4565">
        <w:rPr>
          <w:rFonts w:ascii="Arial" w:eastAsia="Times New Roman" w:hAnsi="Arial" w:cs="Arial"/>
          <w:color w:val="000000" w:themeColor="text1"/>
          <w:sz w:val="21"/>
          <w:szCs w:val="21"/>
          <w:lang w:eastAsia="de-DE"/>
        </w:rPr>
        <w:br/>
      </w:r>
      <w:r w:rsidRPr="007C4374">
        <w:rPr>
          <w:rFonts w:ascii="Arial" w:eastAsia="Times New Roman" w:hAnsi="Arial" w:cs="Arial"/>
          <w:color w:val="000000" w:themeColor="text1"/>
          <w:sz w:val="21"/>
          <w:szCs w:val="21"/>
          <w:lang w:eastAsia="de-DE"/>
        </w:rPr>
        <w:t>Verkäufer</w:t>
      </w:r>
      <w:r w:rsidR="003F32B6">
        <w:rPr>
          <w:rFonts w:ascii="Arial" w:eastAsia="Times New Roman" w:hAnsi="Arial" w:cs="Arial"/>
          <w:color w:val="000000" w:themeColor="text1"/>
          <w:sz w:val="21"/>
          <w:szCs w:val="21"/>
          <w:lang w:eastAsia="de-DE"/>
        </w:rPr>
        <w:t>:</w:t>
      </w:r>
      <w:r w:rsidRPr="00EB4565">
        <w:rPr>
          <w:rFonts w:ascii="Arial" w:eastAsia="Times New Roman" w:hAnsi="Arial" w:cs="Arial"/>
          <w:color w:val="000000" w:themeColor="text1"/>
          <w:sz w:val="21"/>
          <w:szCs w:val="21"/>
          <w:lang w:eastAsia="de-DE"/>
        </w:rPr>
        <w:t> </w:t>
      </w:r>
      <w:r w:rsidRPr="007C4374">
        <w:rPr>
          <w:rFonts w:ascii="Arial" w:eastAsia="Times New Roman" w:hAnsi="Arial" w:cs="Arial"/>
          <w:color w:val="000000" w:themeColor="text1"/>
          <w:sz w:val="21"/>
          <w:szCs w:val="21"/>
          <w:lang w:eastAsia="de-DE"/>
        </w:rPr>
        <w:br/>
      </w:r>
      <w:r w:rsidR="00F10ABF" w:rsidRPr="00EB4565">
        <w:rPr>
          <w:rFonts w:ascii="Arial" w:eastAsia="Times New Roman" w:hAnsi="Arial" w:cs="Arial"/>
          <w:color w:val="000000" w:themeColor="text1"/>
          <w:sz w:val="21"/>
          <w:szCs w:val="21"/>
          <w:lang w:eastAsia="de-DE"/>
        </w:rPr>
        <w:t>Stephan Saathoff</w:t>
      </w:r>
      <w:r w:rsidRPr="00EB4565">
        <w:rPr>
          <w:rFonts w:ascii="Arial" w:eastAsia="Times New Roman" w:hAnsi="Arial" w:cs="Arial"/>
          <w:color w:val="000000" w:themeColor="text1"/>
          <w:sz w:val="21"/>
          <w:szCs w:val="21"/>
          <w:lang w:eastAsia="de-DE"/>
        </w:rPr>
        <w:t> </w:t>
      </w:r>
      <w:r w:rsidRPr="007C4374">
        <w:rPr>
          <w:rFonts w:ascii="Arial" w:eastAsia="Times New Roman" w:hAnsi="Arial" w:cs="Arial"/>
          <w:color w:val="000000" w:themeColor="text1"/>
          <w:sz w:val="21"/>
          <w:szCs w:val="21"/>
          <w:lang w:eastAsia="de-DE"/>
        </w:rPr>
        <w:br/>
      </w:r>
      <w:r w:rsidR="00F10ABF" w:rsidRPr="00EB4565">
        <w:rPr>
          <w:rFonts w:ascii="Arial" w:eastAsia="Times New Roman" w:hAnsi="Arial" w:cs="Arial"/>
          <w:color w:val="000000" w:themeColor="text1"/>
          <w:sz w:val="21"/>
          <w:szCs w:val="21"/>
          <w:lang w:eastAsia="de-DE"/>
        </w:rPr>
        <w:t>Wegerichstr. 9a</w:t>
      </w:r>
      <w:r w:rsidRPr="00EB4565">
        <w:rPr>
          <w:rFonts w:ascii="Arial" w:eastAsia="Times New Roman" w:hAnsi="Arial" w:cs="Arial"/>
          <w:color w:val="000000" w:themeColor="text1"/>
          <w:sz w:val="21"/>
          <w:szCs w:val="21"/>
          <w:lang w:eastAsia="de-DE"/>
        </w:rPr>
        <w:t> </w:t>
      </w:r>
      <w:r w:rsidRPr="007C4374">
        <w:rPr>
          <w:rFonts w:ascii="Arial" w:eastAsia="Times New Roman" w:hAnsi="Arial" w:cs="Arial"/>
          <w:color w:val="000000" w:themeColor="text1"/>
          <w:sz w:val="21"/>
          <w:szCs w:val="21"/>
          <w:lang w:eastAsia="de-DE"/>
        </w:rPr>
        <w:br/>
      </w:r>
      <w:r w:rsidR="00F10ABF" w:rsidRPr="00EB4565">
        <w:rPr>
          <w:rFonts w:ascii="Arial" w:eastAsia="Times New Roman" w:hAnsi="Arial" w:cs="Arial"/>
          <w:color w:val="000000" w:themeColor="text1"/>
          <w:sz w:val="21"/>
          <w:szCs w:val="21"/>
          <w:lang w:eastAsia="de-DE"/>
        </w:rPr>
        <w:t>12357 Berlin</w:t>
      </w:r>
      <w:r w:rsidRPr="00EB4565">
        <w:rPr>
          <w:rFonts w:ascii="Arial" w:eastAsia="Times New Roman" w:hAnsi="Arial" w:cs="Arial"/>
          <w:color w:val="000000" w:themeColor="text1"/>
          <w:sz w:val="21"/>
          <w:szCs w:val="21"/>
          <w:lang w:eastAsia="de-DE"/>
        </w:rPr>
        <w:t> </w:t>
      </w:r>
      <w:r w:rsidRPr="007C4374">
        <w:rPr>
          <w:rFonts w:ascii="Arial" w:eastAsia="Times New Roman" w:hAnsi="Arial" w:cs="Arial"/>
          <w:color w:val="000000" w:themeColor="text1"/>
          <w:sz w:val="21"/>
          <w:szCs w:val="21"/>
          <w:lang w:eastAsia="de-DE"/>
        </w:rPr>
        <w:br/>
        <w:t xml:space="preserve">Telefon: +49 (0) </w:t>
      </w:r>
      <w:r w:rsidR="00F10ABF" w:rsidRPr="00EB4565">
        <w:rPr>
          <w:rFonts w:ascii="Arial" w:eastAsia="Times New Roman" w:hAnsi="Arial" w:cs="Arial"/>
          <w:color w:val="000000" w:themeColor="text1"/>
          <w:sz w:val="21"/>
          <w:szCs w:val="21"/>
          <w:lang w:eastAsia="de-DE"/>
        </w:rPr>
        <w:t>0163 64 14 61 4</w:t>
      </w:r>
      <w:r w:rsidRPr="00EB4565">
        <w:rPr>
          <w:rFonts w:ascii="Arial" w:eastAsia="Times New Roman" w:hAnsi="Arial" w:cs="Arial"/>
          <w:color w:val="000000" w:themeColor="text1"/>
          <w:sz w:val="21"/>
          <w:szCs w:val="21"/>
          <w:lang w:eastAsia="de-DE"/>
        </w:rPr>
        <w:t> </w:t>
      </w:r>
      <w:r w:rsidRPr="007C4374">
        <w:rPr>
          <w:rFonts w:ascii="Arial" w:eastAsia="Times New Roman" w:hAnsi="Arial" w:cs="Arial"/>
          <w:color w:val="000000" w:themeColor="text1"/>
          <w:sz w:val="21"/>
          <w:szCs w:val="21"/>
          <w:lang w:eastAsia="de-DE"/>
        </w:rPr>
        <w:br/>
        <w:t xml:space="preserve">E-Mail: </w:t>
      </w:r>
      <w:r w:rsidR="00391F49">
        <w:rPr>
          <w:rFonts w:ascii="Arial" w:eastAsia="Times New Roman" w:hAnsi="Arial" w:cs="Arial"/>
          <w:color w:val="000000" w:themeColor="text1"/>
          <w:sz w:val="21"/>
          <w:szCs w:val="21"/>
          <w:lang w:eastAsia="de-DE"/>
        </w:rPr>
        <w:t>smutje.bbq@gmail.com</w:t>
      </w:r>
      <w:r w:rsidRPr="00EB4565">
        <w:rPr>
          <w:rFonts w:ascii="Arial" w:eastAsia="Times New Roman" w:hAnsi="Arial" w:cs="Arial"/>
          <w:color w:val="000000" w:themeColor="text1"/>
          <w:sz w:val="21"/>
          <w:szCs w:val="21"/>
          <w:lang w:eastAsia="de-DE"/>
        </w:rPr>
        <w:t> </w:t>
      </w:r>
    </w:p>
    <w:p w:rsidR="00F10ABF" w:rsidRPr="00F10ABF" w:rsidRDefault="0097688B" w:rsidP="007C4374">
      <w:pPr>
        <w:shd w:val="clear" w:color="auto" w:fill="FFFFFF"/>
        <w:spacing w:after="150"/>
        <w:rPr>
          <w:rFonts w:ascii="Arial" w:eastAsia="Times New Roman" w:hAnsi="Arial" w:cs="Arial"/>
          <w:color w:val="3B3938"/>
          <w:sz w:val="21"/>
          <w:szCs w:val="21"/>
          <w:lang w:eastAsia="de-DE"/>
        </w:rPr>
      </w:pPr>
      <w:r>
        <w:rPr>
          <w:rFonts w:ascii="Arial" w:eastAsia="Times New Roman" w:hAnsi="Arial" w:cs="Arial"/>
          <w:color w:val="000000" w:themeColor="text1"/>
          <w:sz w:val="21"/>
          <w:szCs w:val="21"/>
          <w:lang w:eastAsia="de-DE"/>
        </w:rPr>
        <w:t>www.smutje-bbq.de</w:t>
      </w:r>
      <w:r w:rsidR="007C4374" w:rsidRPr="007C4374">
        <w:rPr>
          <w:rFonts w:ascii="Arial" w:eastAsia="Times New Roman" w:hAnsi="Arial" w:cs="Arial"/>
          <w:color w:val="000000" w:themeColor="text1"/>
          <w:sz w:val="21"/>
          <w:szCs w:val="21"/>
          <w:lang w:eastAsia="de-DE"/>
        </w:rPr>
        <w:br/>
      </w:r>
      <w:r w:rsidR="007C4374" w:rsidRPr="007C4374">
        <w:rPr>
          <w:rFonts w:ascii="Arial" w:eastAsia="Times New Roman" w:hAnsi="Arial" w:cs="Arial"/>
          <w:color w:val="000000" w:themeColor="text1"/>
          <w:sz w:val="21"/>
          <w:szCs w:val="21"/>
          <w:lang w:eastAsia="de-DE"/>
        </w:rPr>
        <w:br/>
      </w:r>
      <w:r w:rsidR="007C4374" w:rsidRPr="007C4374">
        <w:rPr>
          <w:rFonts w:ascii="Arial" w:eastAsia="Times New Roman" w:hAnsi="Arial" w:cs="Arial"/>
          <w:color w:val="000000" w:themeColor="text1"/>
          <w:sz w:val="21"/>
          <w:szCs w:val="21"/>
          <w:lang w:eastAsia="de-DE"/>
        </w:rPr>
        <w:br/>
      </w:r>
      <w:r w:rsidR="007C4374" w:rsidRPr="007C4374">
        <w:rPr>
          <w:rFonts w:ascii="Arial" w:eastAsia="Times New Roman" w:hAnsi="Arial" w:cs="Arial"/>
          <w:color w:val="000000" w:themeColor="text1"/>
          <w:sz w:val="21"/>
          <w:szCs w:val="21"/>
          <w:u w:val="single"/>
          <w:lang w:eastAsia="de-DE"/>
        </w:rPr>
        <w:t>Serviceüberwachung</w:t>
      </w:r>
      <w:r w:rsidR="007C4374" w:rsidRPr="00EB4565">
        <w:rPr>
          <w:rFonts w:ascii="Arial" w:eastAsia="Times New Roman" w:hAnsi="Arial" w:cs="Arial"/>
          <w:color w:val="000000" w:themeColor="text1"/>
          <w:sz w:val="21"/>
          <w:szCs w:val="21"/>
          <w:u w:val="single"/>
          <w:lang w:eastAsia="de-DE"/>
        </w:rPr>
        <w:t> </w:t>
      </w:r>
      <w:r w:rsidR="007C4374" w:rsidRPr="007C4374">
        <w:rPr>
          <w:rFonts w:ascii="Arial" w:eastAsia="Times New Roman" w:hAnsi="Arial" w:cs="Arial"/>
          <w:color w:val="000000" w:themeColor="text1"/>
          <w:sz w:val="21"/>
          <w:szCs w:val="21"/>
          <w:lang w:eastAsia="de-DE"/>
        </w:rPr>
        <w:br/>
        <w:t>Unser Shop wird regelmäßig von Kunden bewertet:</w:t>
      </w:r>
      <w:r w:rsidR="007C4374" w:rsidRPr="00EB4565">
        <w:rPr>
          <w:rFonts w:ascii="Arial" w:eastAsia="Times New Roman" w:hAnsi="Arial" w:cs="Arial"/>
          <w:color w:val="000000" w:themeColor="text1"/>
          <w:sz w:val="21"/>
          <w:szCs w:val="21"/>
          <w:lang w:eastAsia="de-DE"/>
        </w:rPr>
        <w:t> </w:t>
      </w:r>
      <w:r w:rsidR="007C4374" w:rsidRPr="007C4374">
        <w:rPr>
          <w:rFonts w:ascii="Arial" w:eastAsia="Times New Roman" w:hAnsi="Arial" w:cs="Arial"/>
          <w:color w:val="000000" w:themeColor="text1"/>
          <w:sz w:val="21"/>
          <w:szCs w:val="21"/>
          <w:lang w:eastAsia="de-DE"/>
        </w:rPr>
        <w:br/>
        <w:t>Damit sichern wir einen hohen Servicestandard.</w:t>
      </w:r>
      <w:r w:rsidR="007C4374" w:rsidRPr="00EB4565">
        <w:rPr>
          <w:rFonts w:ascii="Arial" w:eastAsia="Times New Roman" w:hAnsi="Arial" w:cs="Arial"/>
          <w:color w:val="000000" w:themeColor="text1"/>
          <w:sz w:val="21"/>
          <w:szCs w:val="21"/>
          <w:lang w:eastAsia="de-DE"/>
        </w:rPr>
        <w:t> </w:t>
      </w:r>
      <w:r w:rsidR="00F10ABF" w:rsidRPr="00EB4565">
        <w:rPr>
          <w:rFonts w:ascii="Arial" w:eastAsia="Times New Roman" w:hAnsi="Arial" w:cs="Arial"/>
          <w:color w:val="000000" w:themeColor="text1"/>
          <w:sz w:val="21"/>
          <w:szCs w:val="21"/>
          <w:lang w:eastAsia="de-DE"/>
        </w:rPr>
        <w:br/>
      </w:r>
      <w:r w:rsidR="007C4374" w:rsidRPr="007C4374">
        <w:rPr>
          <w:rFonts w:ascii="Arial" w:eastAsia="Times New Roman" w:hAnsi="Arial" w:cs="Arial"/>
          <w:color w:val="000000" w:themeColor="text1"/>
          <w:sz w:val="21"/>
          <w:szCs w:val="21"/>
          <w:lang w:eastAsia="de-DE"/>
        </w:rPr>
        <w:br/>
      </w:r>
    </w:p>
    <w:p w:rsidR="00F10ABF" w:rsidRDefault="00F10ABF" w:rsidP="007C4374">
      <w:pPr>
        <w:shd w:val="clear" w:color="auto" w:fill="FFFFFF"/>
        <w:spacing w:after="150"/>
        <w:rPr>
          <w:rFonts w:ascii="Arial" w:eastAsia="Times New Roman" w:hAnsi="Arial" w:cs="Arial"/>
          <w:color w:val="00B050"/>
          <w:sz w:val="21"/>
          <w:szCs w:val="21"/>
          <w:lang w:eastAsia="de-DE"/>
        </w:rPr>
      </w:pPr>
    </w:p>
    <w:p w:rsidR="002D7A2B" w:rsidRDefault="0007402C">
      <w:pPr>
        <w:rPr>
          <w:rFonts w:ascii="Arial" w:eastAsia="Times New Roman" w:hAnsi="Arial" w:cs="Arial"/>
          <w:color w:val="00B050"/>
          <w:sz w:val="21"/>
          <w:szCs w:val="21"/>
          <w:lang w:eastAsia="de-DE"/>
        </w:rPr>
      </w:pPr>
    </w:p>
    <w:p w:rsidR="00F10ABF" w:rsidRPr="00F708C5" w:rsidRDefault="00F10ABF">
      <w:pPr>
        <w:rPr>
          <w:color w:val="00B050"/>
        </w:rPr>
      </w:pPr>
    </w:p>
    <w:sectPr w:rsidR="00F10ABF" w:rsidRPr="00F708C5" w:rsidSect="001F6817">
      <w:pgSz w:w="11906" w:h="16838"/>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374"/>
    <w:rsid w:val="0007402C"/>
    <w:rsid w:val="000C3615"/>
    <w:rsid w:val="000C3B7E"/>
    <w:rsid w:val="001225D4"/>
    <w:rsid w:val="001F6817"/>
    <w:rsid w:val="002310F7"/>
    <w:rsid w:val="00261DA2"/>
    <w:rsid w:val="00356C0E"/>
    <w:rsid w:val="0037034A"/>
    <w:rsid w:val="00391F49"/>
    <w:rsid w:val="003F32B6"/>
    <w:rsid w:val="004373CF"/>
    <w:rsid w:val="004431FB"/>
    <w:rsid w:val="00460489"/>
    <w:rsid w:val="005257D7"/>
    <w:rsid w:val="005C2682"/>
    <w:rsid w:val="005F0373"/>
    <w:rsid w:val="005F7BC0"/>
    <w:rsid w:val="006944EF"/>
    <w:rsid w:val="0073106B"/>
    <w:rsid w:val="007C4374"/>
    <w:rsid w:val="0082293E"/>
    <w:rsid w:val="008B13A4"/>
    <w:rsid w:val="008D1484"/>
    <w:rsid w:val="00963D65"/>
    <w:rsid w:val="0097688B"/>
    <w:rsid w:val="009F271E"/>
    <w:rsid w:val="009F6D1B"/>
    <w:rsid w:val="00A26482"/>
    <w:rsid w:val="00A35C46"/>
    <w:rsid w:val="00A76CB8"/>
    <w:rsid w:val="00B2177D"/>
    <w:rsid w:val="00B548AC"/>
    <w:rsid w:val="00BF2CE6"/>
    <w:rsid w:val="00BF3340"/>
    <w:rsid w:val="00CC3527"/>
    <w:rsid w:val="00D06F2F"/>
    <w:rsid w:val="00D20CF3"/>
    <w:rsid w:val="00E62B3A"/>
    <w:rsid w:val="00E979F4"/>
    <w:rsid w:val="00EB4565"/>
    <w:rsid w:val="00ED6DF1"/>
    <w:rsid w:val="00EE262D"/>
    <w:rsid w:val="00EF6810"/>
    <w:rsid w:val="00F10ABF"/>
    <w:rsid w:val="00F31426"/>
    <w:rsid w:val="00F66EF5"/>
    <w:rsid w:val="00F708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06F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06F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9261">
      <w:bodyDiv w:val="1"/>
      <w:marLeft w:val="0"/>
      <w:marRight w:val="0"/>
      <w:marTop w:val="0"/>
      <w:marBottom w:val="0"/>
      <w:divBdr>
        <w:top w:val="none" w:sz="0" w:space="0" w:color="auto"/>
        <w:left w:val="none" w:sz="0" w:space="0" w:color="auto"/>
        <w:bottom w:val="none" w:sz="0" w:space="0" w:color="auto"/>
        <w:right w:val="none" w:sz="0" w:space="0" w:color="auto"/>
      </w:divBdr>
      <w:divsChild>
        <w:div w:id="327485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mutje.bbq@gmail.com" TargetMode="External"/><Relationship Id="rId5" Type="http://schemas.openxmlformats.org/officeDocument/2006/relationships/hyperlink" Target="mailto:smutje.bbq@gmail.com"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6967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Saathoff</cp:lastModifiedBy>
  <cp:revision>9</cp:revision>
  <dcterms:created xsi:type="dcterms:W3CDTF">2025-05-25T09:20:00Z</dcterms:created>
  <dcterms:modified xsi:type="dcterms:W3CDTF">2025-09-04T18:15:00Z</dcterms:modified>
</cp:coreProperties>
</file>